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1A" w:rsidRPr="006937E5" w:rsidRDefault="001F2D1A" w:rsidP="001F2D1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</w:pPr>
      <w:r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t xml:space="preserve">АДМИНИСТРАЦИЯ ГОРОДСКОГО ОКРУГА ШАТУРА </w:t>
      </w:r>
      <w:r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br/>
        <w:t>МОСКОВСКОЙ ОБЛАСТИ</w:t>
      </w:r>
    </w:p>
    <w:p w:rsidR="001F2D1A" w:rsidRPr="006937E5" w:rsidRDefault="001F2D1A" w:rsidP="001F2D1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F497D"/>
          <w:spacing w:val="-11"/>
          <w:sz w:val="32"/>
          <w:szCs w:val="28"/>
          <w:lang w:eastAsia="ru-RU"/>
        </w:rPr>
      </w:pPr>
    </w:p>
    <w:p w:rsidR="001F2D1A" w:rsidRPr="006937E5" w:rsidRDefault="001F2D1A" w:rsidP="001F2D1A">
      <w:pPr>
        <w:keepNext/>
        <w:keepLines/>
        <w:tabs>
          <w:tab w:val="righ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6937E5">
        <w:rPr>
          <w:rFonts w:ascii="Times New Roman" w:eastAsia="Times New Roman" w:hAnsi="Times New Roman" w:cs="Times New Roman"/>
          <w:b/>
          <w:noProof/>
          <w:sz w:val="32"/>
          <w:szCs w:val="32"/>
        </w:rPr>
        <w:t>ПОСТАНОВЛЕНИЕ</w:t>
      </w:r>
    </w:p>
    <w:p w:rsidR="001F2D1A" w:rsidRPr="00D254D7" w:rsidRDefault="001F2D1A" w:rsidP="001F2D1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Pr="006937E5" w:rsidRDefault="001F2D1A" w:rsidP="001F2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6937E5" w:rsidRDefault="001F2D1A" w:rsidP="001F2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254D7" w:rsidRDefault="001F2D1A" w:rsidP="001F2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D7">
        <w:rPr>
          <w:rFonts w:ascii="Times New Roman" w:eastAsia="Times New Roman" w:hAnsi="Times New Roman" w:cs="Times New Roman"/>
          <w:sz w:val="28"/>
          <w:szCs w:val="28"/>
        </w:rPr>
        <w:t>_____________№_______</w:t>
      </w: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Pr="00DE7C67" w:rsidRDefault="001F2D1A" w:rsidP="001F2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Городского округа Шатура «Развитие инженерной инфраструктуры и </w:t>
      </w:r>
      <w:proofErr w:type="spellStart"/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F2D1A" w:rsidRPr="00DE7C67" w:rsidRDefault="001F2D1A" w:rsidP="001F2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F2D1A" w:rsidRPr="00DE7C67" w:rsidRDefault="001F2D1A" w:rsidP="001F2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D1A" w:rsidRPr="00DE7C67" w:rsidRDefault="001F2D1A" w:rsidP="001F2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30.12.2021 №2909</w:t>
      </w:r>
    </w:p>
    <w:p w:rsidR="001F2D1A" w:rsidRPr="00DE7C67" w:rsidRDefault="001F2D1A" w:rsidP="001F2D1A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F2D1A" w:rsidRPr="00DE7C67" w:rsidRDefault="001F2D1A" w:rsidP="001F2D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F2D1A" w:rsidRPr="00DE7C67" w:rsidRDefault="001F2D1A" w:rsidP="001F2D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в муниципальную программу Городского округа Шатура «Развитие инженерной инфраструктуры и </w:t>
      </w:r>
      <w:proofErr w:type="spellStart"/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утвержденную постановлением администрации Городского округа Шатура от 21.12.2020 №109 «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Городского округа Шатура «Развитие инженерной инфраструктуры и </w:t>
      </w:r>
      <w:proofErr w:type="spellStart"/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изменениями, внесенными постановлениями администрации Городского округа Шатура от 16.03.2021 № 431, от 29.03.2021 №512, от 20.09.2021 №1961, от 30.12.2021 №2889, от 22.03.2022 №498, от 30.05.2022 №1071, от 29.06.2022 №1327, от 02.11.2022 №2461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28.11.2022 №2805, от 22.12.2022 №3128</w:t>
      </w:r>
      <w:r w:rsidR="001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09.01.2023 №18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F2D1A" w:rsidRPr="00DE7C67" w:rsidRDefault="001F2D1A" w:rsidP="001F2D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 Паспорт Программы изложить в новой редакции согласно приложению №1 к настоящему постановлению;</w:t>
      </w:r>
    </w:p>
    <w:p w:rsidR="001F2D1A" w:rsidRPr="00DE7C67" w:rsidRDefault="001F2D1A" w:rsidP="001F2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DE7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Паспорт подпрограммы 1 </w:t>
      </w:r>
      <w:r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«Чистая вода» изложить в новой редакции согласно приложению №2 к настоящему постановлению;</w:t>
      </w:r>
    </w:p>
    <w:p w:rsidR="001F2D1A" w:rsidRDefault="001F2D1A" w:rsidP="001F2D1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E7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1.3. 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1 «</w:t>
      </w:r>
      <w:r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Чистая вода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изложить в новой редакции согласно приложению №3 к настоящему постановлению;</w:t>
      </w:r>
    </w:p>
    <w:p w:rsidR="003A710F" w:rsidRPr="00FA3E06" w:rsidRDefault="003A710F" w:rsidP="003A7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подпрограммы 2</w:t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Системы водоотведения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изложить в новой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редакции согласно приложению №4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настоящему постановлению;</w:t>
      </w:r>
    </w:p>
    <w:p w:rsidR="003A710F" w:rsidRPr="00FA3E06" w:rsidRDefault="003A710F" w:rsidP="003A710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F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Подпрограммы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A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Системы водоотведения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изложить в новой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редакции согласно приложению №5</w:t>
      </w:r>
      <w:r w:rsidRPr="00FA3E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настоящему постановлению;</w:t>
      </w:r>
    </w:p>
    <w:p w:rsidR="003A710F" w:rsidRPr="00DE7C67" w:rsidRDefault="003A710F" w:rsidP="001F2D1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F2D1A" w:rsidRPr="00DE7C67" w:rsidRDefault="008938ED" w:rsidP="001F2D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1.6</w:t>
      </w:r>
      <w:r w:rsidR="001F2D1A"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 </w:t>
      </w:r>
      <w:r w:rsidR="001F2D1A" w:rsidRPr="00DE7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Подпрограммы 3 «Создание условий для обеспечения качественными коммунальными услугами»</w:t>
      </w:r>
      <w:r w:rsidR="001F2D1A"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 согл</w:t>
      </w:r>
      <w:r w:rsidR="003A71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асно приложению №6</w:t>
      </w:r>
      <w:r w:rsidR="001F2D1A"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настоящему постановлению;</w:t>
      </w:r>
    </w:p>
    <w:p w:rsidR="001F2D1A" w:rsidRPr="00DE7C67" w:rsidRDefault="001F2D1A" w:rsidP="001F2D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893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DE7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Перечень мероприятий Подпрограммы 3 «Создание условий для обеспечения качественными коммунальными услугами»</w:t>
      </w:r>
      <w:r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</w:t>
      </w:r>
      <w:r w:rsidR="003A71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редакции согласно приложению №7</w:t>
      </w:r>
      <w:r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настоящему постановлению;</w:t>
      </w:r>
    </w:p>
    <w:p w:rsidR="001F2D1A" w:rsidRPr="00DE7C67" w:rsidRDefault="008938ED" w:rsidP="001F2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1.8</w:t>
      </w:r>
      <w:r w:rsidR="001F2D1A"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="001F2D1A" w:rsidRPr="00DE7C67">
        <w:rPr>
          <w:rFonts w:ascii="Times New Roman" w:eastAsia="Times New Roman" w:hAnsi="Times New Roman"/>
          <w:sz w:val="28"/>
          <w:szCs w:val="28"/>
        </w:rPr>
        <w:t xml:space="preserve"> Паспорт подпрограммы 6 «Развитие газификации» </w:t>
      </w:r>
      <w:r w:rsidR="001F2D1A"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изложить в новой</w:t>
      </w:r>
      <w:r w:rsidR="003A71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редакции согласно приложению №8</w:t>
      </w:r>
      <w:r w:rsidR="001F2D1A"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настоящему постановлению;</w:t>
      </w:r>
    </w:p>
    <w:p w:rsidR="001F2D1A" w:rsidRPr="00DE7C67" w:rsidRDefault="001F2D1A" w:rsidP="001F2D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38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Перечень мероприятий Подпрограммы </w:t>
      </w:r>
      <w:r w:rsidRPr="00DE7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 </w:t>
      </w:r>
      <w:r w:rsidRPr="00DE7C67">
        <w:rPr>
          <w:rFonts w:ascii="Times New Roman" w:eastAsia="Times New Roman" w:hAnsi="Times New Roman"/>
          <w:sz w:val="28"/>
          <w:szCs w:val="28"/>
        </w:rPr>
        <w:t xml:space="preserve">«Развитие газификации» </w:t>
      </w:r>
      <w:r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изложить в новой редакции согласно </w:t>
      </w:r>
      <w:r w:rsidR="003A71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приложению №9</w:t>
      </w:r>
      <w:r w:rsidRPr="00DE7C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настоящему постановлению;</w:t>
      </w:r>
    </w:p>
    <w:p w:rsidR="001F2D1A" w:rsidRPr="00DE7C67" w:rsidRDefault="001F2D1A" w:rsidP="001F2D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Управлению делами администрации Городского округа Шатура (</w:t>
      </w:r>
      <w:proofErr w:type="spellStart"/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Деревягина</w:t>
      </w:r>
      <w:proofErr w:type="spellEnd"/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1F2D1A" w:rsidRPr="00DE7C67" w:rsidRDefault="001F2D1A" w:rsidP="001F2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выполнением настоящего постановления возложить заместителя главы администрации Городского округа Шатура </w:t>
      </w:r>
      <w:proofErr w:type="spellStart"/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Хотинскую</w:t>
      </w:r>
      <w:proofErr w:type="spellEnd"/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1F2D1A" w:rsidRPr="00DE7C67" w:rsidRDefault="001F2D1A" w:rsidP="001F2D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E7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А.В. </w:t>
      </w:r>
      <w:proofErr w:type="spellStart"/>
      <w:r w:rsidRPr="00DE7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Артюхин</w:t>
      </w:r>
      <w:proofErr w:type="spellEnd"/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DE7C6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Pr="00FA3E06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главы </w:t>
      </w:r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П.Н. Андреев </w:t>
      </w: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Т.В. </w:t>
      </w:r>
      <w:proofErr w:type="spellStart"/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Хотинская</w:t>
      </w:r>
      <w:proofErr w:type="spellEnd"/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Н.А. Федорова</w:t>
      </w:r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</w:t>
      </w:r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коммунального хозяйства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 Севостьянова</w:t>
      </w:r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финансового управления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М.В. Лаврова</w:t>
      </w:r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427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6C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74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 и программ</w:t>
      </w:r>
    </w:p>
    <w:p w:rsidR="001F2D1A" w:rsidRPr="00A56232" w:rsidRDefault="006C7427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1F2D1A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2D1A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2D1A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2D1A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E7AE8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 Коренева</w:t>
      </w:r>
      <w:r w:rsidR="001F2D1A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7AE8" w:rsidRDefault="00BE7AE8" w:rsidP="001F2D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правового управления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В.Е. Федорова</w:t>
      </w:r>
    </w:p>
    <w:p w:rsidR="001F2D1A" w:rsidRDefault="001F2D1A" w:rsidP="001F2D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развития </w:t>
      </w:r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коммунальной инфраструктуры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Е.А. Гаврилова</w:t>
      </w:r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Разослано:</w:t>
      </w: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1экз. – в дело;</w:t>
      </w: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экз.- в общий отдел;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экз.- в 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 развития инженерной инфраструктуры; </w:t>
      </w: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экз. – в 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экономического 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вития и сельского хозяйства;</w:t>
      </w:r>
    </w:p>
    <w:p w:rsidR="001F2D1A" w:rsidRPr="00A56232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экз.- в правовое управление</w:t>
      </w:r>
    </w:p>
    <w:p w:rsidR="001F2D1A" w:rsidRPr="00A56232" w:rsidRDefault="001F2D1A" w:rsidP="001F2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2D1A" w:rsidRPr="00A56232" w:rsidRDefault="001F2D1A" w:rsidP="001F2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D1A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D1A" w:rsidRPr="00817F89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Платова Татьяна Александровна</w:t>
      </w:r>
    </w:p>
    <w:p w:rsidR="001F2D1A" w:rsidRPr="00817F89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</w:t>
      </w:r>
      <w:r w:rsidR="003A71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инженерно-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коммунальной инфраструктуры</w:t>
      </w:r>
    </w:p>
    <w:p w:rsidR="001F2D1A" w:rsidRPr="00817F89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жилищно-</w:t>
      </w: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коммунального хозяйства</w:t>
      </w:r>
    </w:p>
    <w:p w:rsidR="001F2D1A" w:rsidRPr="00817F89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Шатура</w:t>
      </w:r>
    </w:p>
    <w:p w:rsidR="001F2D1A" w:rsidRPr="00817F89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специалист</w:t>
      </w:r>
    </w:p>
    <w:p w:rsidR="001F2D1A" w:rsidRPr="00817F89" w:rsidRDefault="001F2D1A" w:rsidP="001F2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8(49645)2-22-10 (*152)</w:t>
      </w:r>
    </w:p>
    <w:p w:rsidR="003A710F" w:rsidRDefault="003A710F" w:rsidP="003A710F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A710F" w:rsidSect="003A71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710F" w:rsidRPr="009256F7" w:rsidRDefault="003A710F" w:rsidP="003A710F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3A710F" w:rsidRPr="009256F7" w:rsidRDefault="003A710F" w:rsidP="003A710F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A710F" w:rsidRPr="009256F7" w:rsidRDefault="003A710F" w:rsidP="003A710F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3A710F" w:rsidRDefault="003A710F" w:rsidP="003A710F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1F2D1A" w:rsidRPr="00A56232" w:rsidRDefault="001F2D1A" w:rsidP="001F2D1A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D1A" w:rsidRDefault="001F2D1A" w:rsidP="001F2D1A">
      <w:pPr>
        <w:shd w:val="clear" w:color="auto" w:fill="FFFFFF"/>
        <w:spacing w:after="0" w:line="240" w:lineRule="auto"/>
        <w:ind w:firstLine="4536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710F" w:rsidRPr="00DB7BCB" w:rsidRDefault="003A710F" w:rsidP="003A71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7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Муниципальная программа Городского округа Шатура </w:t>
      </w:r>
    </w:p>
    <w:p w:rsidR="003A710F" w:rsidRPr="00DB7BCB" w:rsidRDefault="003A710F" w:rsidP="003A71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«Развитие инженерной инфраструктуры и </w:t>
      </w:r>
      <w:proofErr w:type="spellStart"/>
      <w:r w:rsidRPr="00DB7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DB7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A710F" w:rsidRDefault="003A710F" w:rsidP="003A71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10F" w:rsidRPr="006A6B6C" w:rsidRDefault="003A710F" w:rsidP="003A71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1.Паспорт</w:t>
      </w:r>
      <w:bookmarkStart w:id="0" w:name="l3"/>
      <w:bookmarkEnd w:id="0"/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710F" w:rsidRPr="006A6B6C" w:rsidRDefault="003A710F" w:rsidP="003A71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Городского округа Шатура</w:t>
      </w:r>
    </w:p>
    <w:p w:rsidR="003A710F" w:rsidRDefault="003A710F" w:rsidP="003A71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инженерной инфраструктуры и </w:t>
      </w:r>
      <w:proofErr w:type="spellStart"/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proofErr w:type="spellEnd"/>
      <w:r w:rsidRPr="006A6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3A710F" w:rsidRDefault="003A710F" w:rsidP="003A71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7"/>
        <w:tblW w:w="10178" w:type="dxa"/>
        <w:tblInd w:w="-289" w:type="dxa"/>
        <w:tblLook w:val="04A0" w:firstRow="1" w:lastRow="0" w:firstColumn="1" w:lastColumn="0" w:noHBand="0" w:noVBand="1"/>
      </w:tblPr>
      <w:tblGrid>
        <w:gridCol w:w="2700"/>
        <w:gridCol w:w="1371"/>
        <w:gridCol w:w="1296"/>
        <w:gridCol w:w="1457"/>
        <w:gridCol w:w="1296"/>
        <w:gridCol w:w="1296"/>
        <w:gridCol w:w="762"/>
      </w:tblGrid>
      <w:tr w:rsidR="003A710F" w:rsidRPr="006A6B6C" w:rsidTr="00A35DA8">
        <w:tc>
          <w:tcPr>
            <w:tcW w:w="2793" w:type="dxa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5" w:type="dxa"/>
            <w:gridSpan w:val="6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инженерной инфраструктуры </w:t>
            </w:r>
          </w:p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3A710F" w:rsidRPr="006A6B6C" w:rsidTr="00A35DA8">
        <w:tc>
          <w:tcPr>
            <w:tcW w:w="2793" w:type="dxa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85" w:type="dxa"/>
            <w:gridSpan w:val="6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устойчивого функционирования и развития коммунальной инфраструктуры</w:t>
            </w:r>
          </w:p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2. Повышение качества жилищно-коммунальных услуг</w:t>
            </w:r>
          </w:p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 Реализация мероприятий по повышению энергетической эффективности в 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Городском округе Шатура</w:t>
            </w:r>
          </w:p>
        </w:tc>
      </w:tr>
      <w:tr w:rsidR="003A710F" w:rsidRPr="006A6B6C" w:rsidTr="00A35DA8">
        <w:tc>
          <w:tcPr>
            <w:tcW w:w="2793" w:type="dxa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385" w:type="dxa"/>
            <w:gridSpan w:val="6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</w:t>
            </w: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коммунального хозяйства администрации Городского округа Шатура</w:t>
            </w:r>
          </w:p>
        </w:tc>
      </w:tr>
      <w:tr w:rsidR="003A710F" w:rsidRPr="006A6B6C" w:rsidTr="00A35DA8">
        <w:tc>
          <w:tcPr>
            <w:tcW w:w="2793" w:type="dxa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Координатор </w:t>
            </w:r>
          </w:p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85" w:type="dxa"/>
            <w:gridSpan w:val="6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Городского округа Шатура-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Хотинская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3A710F" w:rsidRPr="006A6B6C" w:rsidTr="00A35DA8">
        <w:tc>
          <w:tcPr>
            <w:tcW w:w="2793" w:type="dxa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385" w:type="dxa"/>
            <w:gridSpan w:val="6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2021-2025 годы</w:t>
            </w:r>
          </w:p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710F" w:rsidRPr="006A6B6C" w:rsidTr="00A35DA8">
        <w:tc>
          <w:tcPr>
            <w:tcW w:w="2793" w:type="dxa"/>
          </w:tcPr>
          <w:p w:rsidR="003A710F" w:rsidRPr="00D83C77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385" w:type="dxa"/>
            <w:gridSpan w:val="6"/>
          </w:tcPr>
          <w:p w:rsidR="003A710F" w:rsidRPr="00D83C77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1 «Чистая вода»</w:t>
            </w:r>
          </w:p>
          <w:p w:rsidR="003A710F" w:rsidRPr="00D83C77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2 «Системы водоотведения»</w:t>
            </w:r>
          </w:p>
          <w:p w:rsidR="003A710F" w:rsidRPr="00D83C77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3 «Создание условий для обеспечения качественными коммунальными услугами»</w:t>
            </w:r>
          </w:p>
          <w:p w:rsidR="003A710F" w:rsidRPr="00D83C77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  <w:p w:rsidR="003A710F" w:rsidRPr="00D83C77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6 «Развитие газификации»</w:t>
            </w:r>
          </w:p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Подпрограмма 8 «Обеспечивающая подпрограмма»</w:t>
            </w:r>
          </w:p>
        </w:tc>
      </w:tr>
      <w:tr w:rsidR="003A710F" w:rsidRPr="006A6B6C" w:rsidTr="00A35DA8">
        <w:tc>
          <w:tcPr>
            <w:tcW w:w="2793" w:type="dxa"/>
            <w:vMerge w:val="restart"/>
          </w:tcPr>
          <w:p w:rsidR="003A710F" w:rsidRPr="00D83C77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7385" w:type="dxa"/>
            <w:gridSpan w:val="6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Расходы, </w:t>
            </w:r>
            <w:proofErr w:type="spellStart"/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3A710F" w:rsidRPr="006A6B6C" w:rsidTr="00A35DA8">
        <w:tc>
          <w:tcPr>
            <w:tcW w:w="2793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76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96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6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0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  <w:tr w:rsidR="003A710F" w:rsidRPr="00D83C77" w:rsidTr="00A35DA8">
        <w:tc>
          <w:tcPr>
            <w:tcW w:w="2793" w:type="dxa"/>
          </w:tcPr>
          <w:p w:rsidR="003A710F" w:rsidRPr="00D83C77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71" w:type="dxa"/>
          </w:tcPr>
          <w:p w:rsidR="003A710F" w:rsidRPr="00E06B72" w:rsidRDefault="003A710F" w:rsidP="00A35D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319 601,00</w:t>
            </w:r>
          </w:p>
        </w:tc>
        <w:tc>
          <w:tcPr>
            <w:tcW w:w="1296" w:type="dxa"/>
          </w:tcPr>
          <w:p w:rsidR="003A710F" w:rsidRPr="00E06B72" w:rsidRDefault="003A710F" w:rsidP="00A35D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319 601,00</w:t>
            </w:r>
          </w:p>
        </w:tc>
        <w:tc>
          <w:tcPr>
            <w:tcW w:w="1476" w:type="dxa"/>
          </w:tcPr>
          <w:p w:rsidR="003A710F" w:rsidRPr="00E06B72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3A710F" w:rsidRPr="00D83C77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3A710F" w:rsidRPr="00D83C77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70" w:type="dxa"/>
          </w:tcPr>
          <w:p w:rsidR="003A710F" w:rsidRPr="00D83C77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A710F" w:rsidRPr="00D83C77" w:rsidTr="00A35DA8">
        <w:tc>
          <w:tcPr>
            <w:tcW w:w="2793" w:type="dxa"/>
          </w:tcPr>
          <w:p w:rsidR="003A710F" w:rsidRPr="00D83C77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71" w:type="dxa"/>
          </w:tcPr>
          <w:p w:rsidR="003A710F" w:rsidRPr="000A7052" w:rsidRDefault="003A710F" w:rsidP="00A35DA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0A7052">
              <w:rPr>
                <w:rFonts w:ascii="Times New Roman" w:eastAsia="Times New Roman" w:hAnsi="Times New Roman"/>
                <w:b/>
                <w:color w:val="000000"/>
              </w:rPr>
              <w:t>1 921 916,97</w:t>
            </w:r>
          </w:p>
        </w:tc>
        <w:tc>
          <w:tcPr>
            <w:tcW w:w="1296" w:type="dxa"/>
          </w:tcPr>
          <w:p w:rsidR="003A710F" w:rsidRPr="00034000" w:rsidRDefault="003A710F" w:rsidP="00A35D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210 606,27</w:t>
            </w:r>
          </w:p>
        </w:tc>
        <w:tc>
          <w:tcPr>
            <w:tcW w:w="1476" w:type="dxa"/>
          </w:tcPr>
          <w:p w:rsidR="003A710F" w:rsidRPr="00DD3C51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D3C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957 071,13</w:t>
            </w:r>
          </w:p>
        </w:tc>
        <w:tc>
          <w:tcPr>
            <w:tcW w:w="1296" w:type="dxa"/>
          </w:tcPr>
          <w:p w:rsidR="003A710F" w:rsidRPr="00DD3C51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586 264,63</w:t>
            </w:r>
          </w:p>
        </w:tc>
        <w:tc>
          <w:tcPr>
            <w:tcW w:w="1176" w:type="dxa"/>
          </w:tcPr>
          <w:p w:rsidR="003A710F" w:rsidRPr="00034000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000">
              <w:rPr>
                <w:rFonts w:ascii="Times New Roman" w:eastAsia="Times New Roman" w:hAnsi="Times New Roman"/>
                <w:sz w:val="24"/>
                <w:szCs w:val="24"/>
              </w:rPr>
              <w:t>167 974,94</w:t>
            </w:r>
          </w:p>
        </w:tc>
        <w:tc>
          <w:tcPr>
            <w:tcW w:w="770" w:type="dxa"/>
          </w:tcPr>
          <w:p w:rsidR="003A710F" w:rsidRPr="00D83C77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A710F" w:rsidRPr="00D83C77" w:rsidTr="00A35DA8">
        <w:tc>
          <w:tcPr>
            <w:tcW w:w="2793" w:type="dxa"/>
          </w:tcPr>
          <w:p w:rsidR="003A710F" w:rsidRPr="00D83C77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371" w:type="dxa"/>
          </w:tcPr>
          <w:p w:rsidR="003A710F" w:rsidRPr="000A7052" w:rsidRDefault="003A710F" w:rsidP="00A35DA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70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143 347,33</w:t>
            </w:r>
          </w:p>
        </w:tc>
        <w:tc>
          <w:tcPr>
            <w:tcW w:w="1296" w:type="dxa"/>
          </w:tcPr>
          <w:p w:rsidR="003A710F" w:rsidRPr="00034000" w:rsidRDefault="003A710F" w:rsidP="00A35D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4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42 225,11</w:t>
            </w:r>
          </w:p>
        </w:tc>
        <w:tc>
          <w:tcPr>
            <w:tcW w:w="1476" w:type="dxa"/>
          </w:tcPr>
          <w:p w:rsidR="003A710F" w:rsidRPr="00DD3C51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D3C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43 048,49</w:t>
            </w:r>
          </w:p>
        </w:tc>
        <w:tc>
          <w:tcPr>
            <w:tcW w:w="1296" w:type="dxa"/>
          </w:tcPr>
          <w:p w:rsidR="003A710F" w:rsidRPr="00DD3C51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D3C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39 264,37</w:t>
            </w:r>
          </w:p>
        </w:tc>
        <w:tc>
          <w:tcPr>
            <w:tcW w:w="1176" w:type="dxa"/>
          </w:tcPr>
          <w:p w:rsidR="003A710F" w:rsidRPr="00DD3C51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C51">
              <w:rPr>
                <w:rFonts w:ascii="Times New Roman" w:eastAsia="Times New Roman" w:hAnsi="Times New Roman"/>
                <w:b/>
                <w:sz w:val="24"/>
                <w:szCs w:val="24"/>
              </w:rPr>
              <w:t>18 809,36</w:t>
            </w:r>
          </w:p>
        </w:tc>
        <w:tc>
          <w:tcPr>
            <w:tcW w:w="770" w:type="dxa"/>
          </w:tcPr>
          <w:p w:rsidR="003A710F" w:rsidRPr="00D83C77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A710F" w:rsidRPr="00D83C77" w:rsidTr="00A35DA8">
        <w:tc>
          <w:tcPr>
            <w:tcW w:w="2793" w:type="dxa"/>
          </w:tcPr>
          <w:p w:rsidR="003A710F" w:rsidRPr="00D83C77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71" w:type="dxa"/>
          </w:tcPr>
          <w:p w:rsidR="003A710F" w:rsidRPr="00D83C77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3A710F" w:rsidRPr="00D83C77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3A710F" w:rsidRPr="00D83C77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3A710F" w:rsidRPr="00D83C77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:rsidR="003A710F" w:rsidRPr="00D83C77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3A710F" w:rsidRPr="00D83C77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C7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3F2FD4" w:rsidRDefault="003F2FD4"/>
    <w:p w:rsidR="003A710F" w:rsidRDefault="003A710F" w:rsidP="003A710F">
      <w:pPr>
        <w:shd w:val="clear" w:color="auto" w:fill="FFFFFF"/>
        <w:spacing w:after="0" w:line="240" w:lineRule="auto"/>
        <w:ind w:firstLine="56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A710F" w:rsidSect="003A71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710F" w:rsidRPr="009256F7" w:rsidRDefault="003A710F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3A710F" w:rsidRPr="009256F7" w:rsidRDefault="003A710F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A710F" w:rsidRPr="009256F7" w:rsidRDefault="003A710F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3A710F" w:rsidRDefault="003A710F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3A710F" w:rsidRDefault="003A710F" w:rsidP="00AF3439">
      <w:pPr>
        <w:overflowPunct w:val="0"/>
        <w:autoSpaceDE w:val="0"/>
        <w:autoSpaceDN w:val="0"/>
        <w:adjustRightInd w:val="0"/>
        <w:spacing w:after="0" w:line="240" w:lineRule="auto"/>
        <w:ind w:firstLine="1020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10F" w:rsidRDefault="003A710F" w:rsidP="003A71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10F" w:rsidRDefault="003A710F" w:rsidP="003A71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10F" w:rsidRDefault="003A710F" w:rsidP="003A71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7.1.1. Паспорт Подпрограммы 1 «Чистая вода»</w:t>
      </w:r>
    </w:p>
    <w:p w:rsidR="003A710F" w:rsidRDefault="003A710F" w:rsidP="003A71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7"/>
        <w:tblW w:w="15218" w:type="dxa"/>
        <w:tblLook w:val="04A0" w:firstRow="1" w:lastRow="0" w:firstColumn="1" w:lastColumn="0" w:noHBand="0" w:noVBand="1"/>
      </w:tblPr>
      <w:tblGrid>
        <w:gridCol w:w="1946"/>
        <w:gridCol w:w="1874"/>
        <w:gridCol w:w="2129"/>
        <w:gridCol w:w="1479"/>
        <w:gridCol w:w="1559"/>
        <w:gridCol w:w="1559"/>
        <w:gridCol w:w="1559"/>
        <w:gridCol w:w="1556"/>
        <w:gridCol w:w="1557"/>
      </w:tblGrid>
      <w:tr w:rsidR="003A710F" w:rsidRPr="006A6B6C" w:rsidTr="00A35DA8">
        <w:tc>
          <w:tcPr>
            <w:tcW w:w="1946" w:type="dxa"/>
            <w:vMerge w:val="restart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272" w:type="dxa"/>
            <w:gridSpan w:val="8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3A710F" w:rsidRPr="006A6B6C" w:rsidTr="00A35DA8">
        <w:tc>
          <w:tcPr>
            <w:tcW w:w="1946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29" w:type="dxa"/>
            <w:vMerge w:val="restart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69" w:type="dxa"/>
            <w:gridSpan w:val="6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Расходы (</w:t>
            </w:r>
            <w:proofErr w:type="spellStart"/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3A710F" w:rsidRPr="006A6B6C" w:rsidTr="00A35DA8">
        <w:tc>
          <w:tcPr>
            <w:tcW w:w="1946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6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7" w:type="dxa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3A710F" w:rsidRPr="006A6B6C" w:rsidTr="00A35DA8">
        <w:tc>
          <w:tcPr>
            <w:tcW w:w="1946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F" w:rsidRPr="007B69BE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9 436,84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F" w:rsidRPr="002115CC" w:rsidRDefault="003A710F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115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33 749,97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F" w:rsidRPr="00164CFC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CF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7 854,31</w:t>
            </w:r>
          </w:p>
        </w:tc>
        <w:tc>
          <w:tcPr>
            <w:tcW w:w="1559" w:type="dxa"/>
          </w:tcPr>
          <w:p w:rsidR="003A710F" w:rsidRPr="009C1686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16 671,0</w:t>
            </w:r>
          </w:p>
        </w:tc>
        <w:tc>
          <w:tcPr>
            <w:tcW w:w="1556" w:type="dxa"/>
          </w:tcPr>
          <w:p w:rsidR="003A710F" w:rsidRPr="009C1686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3A710F" w:rsidRPr="00164CFC" w:rsidRDefault="003A710F" w:rsidP="00A35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4CF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67 712,12</w:t>
            </w:r>
          </w:p>
        </w:tc>
      </w:tr>
      <w:tr w:rsidR="003A710F" w:rsidRPr="006A6B6C" w:rsidTr="00A35DA8">
        <w:tc>
          <w:tcPr>
            <w:tcW w:w="1946" w:type="dxa"/>
            <w:vMerge w:val="restart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4" w:type="dxa"/>
            <w:vMerge w:val="restart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129" w:type="dxa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9" w:type="dxa"/>
          </w:tcPr>
          <w:p w:rsidR="003A710F" w:rsidRPr="007B69BE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A710F" w:rsidRPr="009C1686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A710F" w:rsidRPr="009C1686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A710F" w:rsidRPr="009C1686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</w:tcPr>
          <w:p w:rsidR="003A710F" w:rsidRPr="009C1686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3A710F" w:rsidRPr="009C1686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3A710F" w:rsidRPr="006A6B6C" w:rsidTr="00A35DA8">
        <w:tc>
          <w:tcPr>
            <w:tcW w:w="1946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79" w:type="dxa"/>
          </w:tcPr>
          <w:p w:rsidR="003A710F" w:rsidRPr="007B69BE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3 868,47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F" w:rsidRPr="004401B1" w:rsidRDefault="003A710F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01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25 234,35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F" w:rsidRPr="009C1686" w:rsidRDefault="003A710F" w:rsidP="00A35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A710F" w:rsidRPr="009C1686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4 838,0</w:t>
            </w:r>
          </w:p>
        </w:tc>
        <w:tc>
          <w:tcPr>
            <w:tcW w:w="1556" w:type="dxa"/>
          </w:tcPr>
          <w:p w:rsidR="003A710F" w:rsidRPr="009C1686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3A710F" w:rsidRPr="009C1686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33 940,82</w:t>
            </w:r>
          </w:p>
        </w:tc>
      </w:tr>
      <w:tr w:rsidR="003A710F" w:rsidRPr="006A6B6C" w:rsidTr="00A35DA8">
        <w:tc>
          <w:tcPr>
            <w:tcW w:w="1946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F" w:rsidRPr="007B69BE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9BE">
              <w:rPr>
                <w:rFonts w:ascii="Times New Roman" w:eastAsia="Times New Roman" w:hAnsi="Times New Roman"/>
                <w:sz w:val="24"/>
                <w:szCs w:val="24"/>
              </w:rPr>
              <w:t>5 568,37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F" w:rsidRPr="002115CC" w:rsidRDefault="003A710F" w:rsidP="00A35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115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8 515,62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F" w:rsidRPr="00164CFC" w:rsidRDefault="003A710F" w:rsidP="00A35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CF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7 854,31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F" w:rsidRPr="009C1686" w:rsidRDefault="003A710F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11 833,0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F" w:rsidRPr="009C1686" w:rsidRDefault="003A710F" w:rsidP="00A35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8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3A710F" w:rsidRPr="00D01130" w:rsidRDefault="003A710F" w:rsidP="00A35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130">
              <w:rPr>
                <w:rFonts w:ascii="Times New Roman" w:eastAsia="Times New Roman" w:hAnsi="Times New Roman"/>
                <w:b/>
                <w:sz w:val="24"/>
                <w:szCs w:val="24"/>
              </w:rPr>
              <w:t>33 771,30</w:t>
            </w:r>
          </w:p>
        </w:tc>
      </w:tr>
      <w:tr w:rsidR="003A710F" w:rsidRPr="006A6B6C" w:rsidTr="00A35DA8">
        <w:tc>
          <w:tcPr>
            <w:tcW w:w="1946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A710F" w:rsidRPr="006A6B6C" w:rsidRDefault="003A710F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9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3A710F" w:rsidRPr="006A6B6C" w:rsidRDefault="003A710F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B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3A710F" w:rsidRDefault="003A710F"/>
    <w:p w:rsidR="003A710F" w:rsidRDefault="003A710F"/>
    <w:p w:rsidR="003A710F" w:rsidRDefault="003A710F"/>
    <w:p w:rsidR="003A710F" w:rsidRDefault="003A710F"/>
    <w:p w:rsidR="003A710F" w:rsidRDefault="003A710F"/>
    <w:p w:rsidR="003A710F" w:rsidRDefault="003A710F"/>
    <w:p w:rsidR="003A710F" w:rsidRDefault="003A710F"/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№3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35DA8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35DA8" w:rsidRDefault="00A35DA8" w:rsidP="00A35D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DA8" w:rsidRPr="00A35DA8" w:rsidRDefault="00A35DA8" w:rsidP="00A35DA8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5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7.1.4. Перечень мероприятий Подпрограммы 1 «Чистая вода»</w:t>
      </w:r>
    </w:p>
    <w:p w:rsidR="00A35DA8" w:rsidRPr="00A35DA8" w:rsidRDefault="00A35DA8" w:rsidP="00A35DA8">
      <w:pPr>
        <w:tabs>
          <w:tab w:val="center" w:pos="7229"/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61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985"/>
        <w:gridCol w:w="1423"/>
        <w:gridCol w:w="1000"/>
        <w:gridCol w:w="1276"/>
        <w:gridCol w:w="1152"/>
        <w:gridCol w:w="1116"/>
        <w:gridCol w:w="1175"/>
        <w:gridCol w:w="1111"/>
        <w:gridCol w:w="1103"/>
        <w:gridCol w:w="1134"/>
        <w:gridCol w:w="911"/>
        <w:gridCol w:w="1782"/>
      </w:tblGrid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по реализации программы (подпрограммы)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Объем финансирования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меропиятия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текущем финансовом году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(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федерального проекта "Чистая вода" в рамках реализации национального проекта "Жилье и городская среда"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 в эксплуатацию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(ВЗУ) </w:t>
            </w: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5.01.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(модернизация)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 питьевого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водоснабжения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кой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Другие источники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02:</w:t>
            </w:r>
          </w:p>
          <w:p w:rsidR="00A35DA8" w:rsidRPr="00A35DA8" w:rsidRDefault="00A35DA8" w:rsidP="00A35DA8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водоснабжения на территории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образований Московской области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9 436,84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67 712,12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9 436,84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33 749,97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7 854,31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 в эксплуатацию объектов </w:t>
            </w:r>
            <w:proofErr w:type="gram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водо-снабжения</w:t>
            </w:r>
            <w:proofErr w:type="gram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25 234,35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8 515,62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7 854,31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02.01.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и реконструкция объектов водоснабжения, 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12 509,04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3 802,57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 в эксплуатацию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(ВЗУ) </w:t>
            </w: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3 802,57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и реконструкция артезианских скважин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г.о.Шатура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(бывшая территория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г.о.Рошаль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ПИР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1/2023-4/2023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5 146,81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35D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водозаборных узлов по адресу: г. Шатура, пр. Пионерский производительностью 960 м</w:t>
            </w:r>
            <w:r w:rsidRPr="00A35D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zh-CN"/>
              </w:rPr>
              <w:t>3</w:t>
            </w:r>
            <w:r w:rsidRPr="00A35D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/</w:t>
            </w:r>
            <w:proofErr w:type="spellStart"/>
            <w:r w:rsidRPr="00A35D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сут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(ПИР)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35D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Реконструкция водозаборных узлов по адресу: </w:t>
            </w:r>
            <w:r w:rsidRPr="00A35D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г. Шатура, ул. Чехова, 79 производительностью 1560 м</w:t>
            </w:r>
            <w:r w:rsidRPr="00A35D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zh-CN"/>
              </w:rPr>
              <w:t>3</w:t>
            </w:r>
            <w:r w:rsidRPr="00A35D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/</w:t>
            </w:r>
            <w:proofErr w:type="spellStart"/>
            <w:r w:rsidRPr="00A35D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сут</w:t>
            </w:r>
            <w:proofErr w:type="spellEnd"/>
            <w:r w:rsidRPr="00A35D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(ПИР)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водозаборного узла 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п.Мещерский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Бор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Шатура (ПИР)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Реконструкция водозаборного узла с. Середниково и сетей питьевого холодного водоснабжения с. Середниково и п. Лесхоз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ru-RU"/>
              </w:rPr>
              <w:t>Г.о.Шатура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, 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ru-RU"/>
              </w:rPr>
              <w:t>. ПИР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ПСД </w:t>
            </w: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 проведение инженерных изысканий на реконструкцию водозаборного узла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п.Туголесский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7 362,23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3 493,76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3 868,47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3 493,76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ремонт, приобретение, монтаж и ввод в эксплуатацию объектов водоснабжения, 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34 410,74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28 842,37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 в эксплуатацию объектов водоснабжения (ВЗУ) </w:t>
            </w: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25 234,35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3 608,02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Приобретение, монтаж и ввод в эксплуатацию станции водоочистки на ВЗУ в д. </w:t>
            </w:r>
            <w:proofErr w:type="spellStart"/>
            <w:r w:rsidRPr="00A35DA8">
              <w:rPr>
                <w:rFonts w:ascii="Times New Roman" w:eastAsia="Calibri" w:hAnsi="Times New Roman" w:cs="Times New Roman"/>
                <w:color w:val="000000" w:themeColor="text1"/>
              </w:rPr>
              <w:t>Маврино</w:t>
            </w:r>
            <w:proofErr w:type="spellEnd"/>
            <w:r w:rsidRPr="00A35DA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35DA8">
              <w:rPr>
                <w:rFonts w:ascii="Times New Roman" w:eastAsia="Calibri" w:hAnsi="Times New Roman" w:cs="Times New Roman"/>
                <w:color w:val="000000" w:themeColor="text1"/>
              </w:rPr>
              <w:t>г.о</w:t>
            </w:r>
            <w:proofErr w:type="spellEnd"/>
            <w:r w:rsidRPr="00A35DA8">
              <w:rPr>
                <w:rFonts w:ascii="Times New Roman" w:eastAsia="Calibri" w:hAnsi="Times New Roman" w:cs="Times New Roman"/>
                <w:color w:val="000000" w:themeColor="text1"/>
              </w:rPr>
              <w:t>.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1/2022-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4/2022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6 905,60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6 905,60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5 400,11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1 505,49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Приобретение, монтаж и ввод в эксплуатацию станции водоочистки на ВЗУ в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A35DA8">
              <w:rPr>
                <w:rFonts w:ascii="Times New Roman" w:eastAsia="Calibri" w:hAnsi="Times New Roman" w:cs="Times New Roman"/>
                <w:color w:val="000000" w:themeColor="text1"/>
              </w:rPr>
              <w:t>Самойлиха</w:t>
            </w:r>
            <w:proofErr w:type="spellEnd"/>
            <w:r w:rsidRPr="00A35DA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Calibri" w:hAnsi="Times New Roman" w:cs="Times New Roman"/>
                <w:color w:val="000000" w:themeColor="text1"/>
              </w:rPr>
              <w:t>г.о</w:t>
            </w:r>
            <w:proofErr w:type="spellEnd"/>
            <w:r w:rsidRPr="00A35DA8">
              <w:rPr>
                <w:rFonts w:ascii="Times New Roman" w:eastAsia="Calibri" w:hAnsi="Times New Roman" w:cs="Times New Roman"/>
                <w:color w:val="000000" w:themeColor="text1"/>
              </w:rPr>
              <w:t>.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1/2022-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4/2022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4 976,21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4 976,21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3 891,32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1 084,89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проектной документации и строительству объекта: Водоснабжение части деревни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г.о.Шатура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5 568,37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Приобретение и монтаж станции водоочистки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д.Шарапово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Г.о.Шатура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6 473,43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6 473,43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кой </w:t>
            </w: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6 085,02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388,41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Приобретение и монтаж станции водоочистки ВЗУ 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мкр.Керва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г.Шатура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Г.о.Шатура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10 487,13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10 487,13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9 857,90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629,23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Приобретение, монтаж и ввод в эксплуатацию станции водоочистки на ВЗУ в пос. </w:t>
            </w:r>
            <w:proofErr w:type="gram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ЦУС  «</w:t>
            </w:r>
            <w:proofErr w:type="gram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Мир»,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Приобретение, монтаж и ввод в </w:t>
            </w: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эксплуатацию станции водоочистки на ВЗУ 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с.Пышлицы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д.Филимакино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02.03.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ремонт, приобретение, монтаж и ввод в эксплуатацию шахтных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колодцев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20 792,34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4 907,6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4 051,74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качества холодного водоснабжения на территории Городского округа</w:t>
            </w: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 Московской 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4 907,6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4 051,74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02.04.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и восстановление ВЗУ, ВНС и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станций водоподготовки, выполняемых в </w:t>
            </w: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рамках реализации инвестиционных программ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организаций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Гарантирующая организация в сфере водос</w:t>
            </w: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набжения и водоотведения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Улучшение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качества холодного водоснабжения на территории городского округа</w:t>
            </w: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</w:t>
            </w: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7"/>
        </w:trPr>
        <w:tc>
          <w:tcPr>
            <w:tcW w:w="102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23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A710F" w:rsidRDefault="003A710F"/>
    <w:p w:rsidR="003A710F" w:rsidRDefault="003A710F"/>
    <w:p w:rsidR="003A710F" w:rsidRDefault="003A710F"/>
    <w:p w:rsidR="003A710F" w:rsidRDefault="003A710F"/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F3439" w:rsidRDefault="00AF3439" w:rsidP="00A35DA8">
      <w:pPr>
        <w:shd w:val="clear" w:color="auto" w:fill="FFFFFF"/>
        <w:spacing w:after="0" w:line="240" w:lineRule="auto"/>
        <w:ind w:firstLine="110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39" w:rsidRDefault="00AF3439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39" w:rsidRDefault="00AF3439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39" w:rsidRDefault="00AF3439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№4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35DA8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35DA8" w:rsidRDefault="00A35DA8"/>
    <w:p w:rsidR="00A35DA8" w:rsidRPr="00A35DA8" w:rsidRDefault="00A35DA8" w:rsidP="00A35D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7.2.1. Паспорт Подпрограммы 2 </w:t>
      </w:r>
      <w:r w:rsidRPr="00A3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«Системы водоотведения»</w:t>
      </w:r>
    </w:p>
    <w:p w:rsidR="00A35DA8" w:rsidRPr="00A35DA8" w:rsidRDefault="00A35DA8" w:rsidP="00A35DA8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172"/>
        <w:tblW w:w="14566" w:type="dxa"/>
        <w:tblInd w:w="279" w:type="dxa"/>
        <w:tblLook w:val="04A0" w:firstRow="1" w:lastRow="0" w:firstColumn="1" w:lastColumn="0" w:noHBand="0" w:noVBand="1"/>
      </w:tblPr>
      <w:tblGrid>
        <w:gridCol w:w="1946"/>
        <w:gridCol w:w="1869"/>
        <w:gridCol w:w="2128"/>
        <w:gridCol w:w="1418"/>
        <w:gridCol w:w="1429"/>
        <w:gridCol w:w="1460"/>
        <w:gridCol w:w="1423"/>
        <w:gridCol w:w="1397"/>
        <w:gridCol w:w="1496"/>
      </w:tblGrid>
      <w:tr w:rsidR="00A35DA8" w:rsidRPr="00A35DA8" w:rsidTr="00AF3439">
        <w:tc>
          <w:tcPr>
            <w:tcW w:w="1946" w:type="dxa"/>
            <w:vMerge w:val="restart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620" w:type="dxa"/>
            <w:gridSpan w:val="8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A35DA8" w:rsidRPr="00A35DA8" w:rsidTr="00AF3439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28" w:type="dxa"/>
            <w:vMerge w:val="restart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23" w:type="dxa"/>
            <w:gridSpan w:val="6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Расходы (</w:t>
            </w:r>
            <w:proofErr w:type="spellStart"/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35DA8" w:rsidRPr="00A35DA8" w:rsidTr="00AF3439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9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60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23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97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96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A35DA8" w:rsidRPr="00A35DA8" w:rsidTr="00AF3439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444 348,62</w:t>
            </w:r>
          </w:p>
        </w:tc>
        <w:tc>
          <w:tcPr>
            <w:tcW w:w="1429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701 403,55</w:t>
            </w:r>
          </w:p>
        </w:tc>
        <w:tc>
          <w:tcPr>
            <w:tcW w:w="1460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2 398,12</w:t>
            </w:r>
          </w:p>
        </w:tc>
        <w:tc>
          <w:tcPr>
            <w:tcW w:w="1423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12 143,58</w:t>
            </w:r>
          </w:p>
        </w:tc>
        <w:tc>
          <w:tcPr>
            <w:tcW w:w="1397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1 160 293,87</w:t>
            </w:r>
          </w:p>
        </w:tc>
      </w:tr>
      <w:tr w:rsidR="00A35DA8" w:rsidRPr="00A35DA8" w:rsidTr="00AF3439">
        <w:tc>
          <w:tcPr>
            <w:tcW w:w="1946" w:type="dxa"/>
            <w:vMerge w:val="restart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69" w:type="dxa"/>
            <w:vMerge w:val="restart"/>
          </w:tcPr>
          <w:p w:rsidR="00A35DA8" w:rsidRPr="00A35DA8" w:rsidRDefault="00A35DA8" w:rsidP="00A35DA8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128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319 601,0</w:t>
            </w:r>
          </w:p>
        </w:tc>
        <w:tc>
          <w:tcPr>
            <w:tcW w:w="142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2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7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319 601,0</w:t>
            </w:r>
          </w:p>
        </w:tc>
      </w:tr>
      <w:tr w:rsidR="00A35DA8" w:rsidRPr="00A35DA8" w:rsidTr="00AF3439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120 443,22</w:t>
            </w:r>
          </w:p>
        </w:tc>
        <w:tc>
          <w:tcPr>
            <w:tcW w:w="142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694 286,74</w:t>
            </w:r>
          </w:p>
        </w:tc>
        <w:tc>
          <w:tcPr>
            <w:tcW w:w="1460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10 545,2</w:t>
            </w:r>
          </w:p>
          <w:p w:rsidR="00A35DA8" w:rsidRPr="00A35DA8" w:rsidRDefault="00A35DA8" w:rsidP="00A3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DA8" w:rsidRPr="00A35DA8" w:rsidRDefault="00A35DA8" w:rsidP="00A35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825 275,16</w:t>
            </w:r>
          </w:p>
        </w:tc>
      </w:tr>
      <w:tr w:rsidR="00A35DA8" w:rsidRPr="00A35DA8" w:rsidTr="00AF3439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418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4 304,4</w:t>
            </w:r>
          </w:p>
        </w:tc>
        <w:tc>
          <w:tcPr>
            <w:tcW w:w="142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7 116, 81</w:t>
            </w:r>
          </w:p>
        </w:tc>
        <w:tc>
          <w:tcPr>
            <w:tcW w:w="1460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2 398,12</w:t>
            </w:r>
          </w:p>
        </w:tc>
        <w:tc>
          <w:tcPr>
            <w:tcW w:w="142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1 598,38</w:t>
            </w:r>
          </w:p>
        </w:tc>
        <w:tc>
          <w:tcPr>
            <w:tcW w:w="1397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15 417,71</w:t>
            </w:r>
          </w:p>
        </w:tc>
      </w:tr>
      <w:tr w:rsidR="00A35DA8" w:rsidRPr="00A35DA8" w:rsidTr="00AF3439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7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№5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35DA8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35DA8" w:rsidRDefault="00A35DA8"/>
    <w:p w:rsidR="00A35DA8" w:rsidRPr="00A35DA8" w:rsidRDefault="00A35DA8" w:rsidP="00A3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7.2.4. Перечень мероприятий Подпрограмма 2 «Системы водоотведения» муниципальной программы</w:t>
      </w:r>
    </w:p>
    <w:p w:rsidR="00A35DA8" w:rsidRPr="00A35DA8" w:rsidRDefault="00A35DA8" w:rsidP="00A3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Шатура «Развитие инженерной инфраструктуры и </w:t>
      </w:r>
      <w:proofErr w:type="spellStart"/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proofErr w:type="spellEnd"/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35DA8" w:rsidRPr="00A35DA8" w:rsidRDefault="00A35DA8" w:rsidP="00A35D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60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90"/>
        <w:gridCol w:w="1418"/>
        <w:gridCol w:w="995"/>
        <w:gridCol w:w="1134"/>
        <w:gridCol w:w="1276"/>
        <w:gridCol w:w="1134"/>
        <w:gridCol w:w="1175"/>
        <w:gridCol w:w="1231"/>
        <w:gridCol w:w="1137"/>
        <w:gridCol w:w="1276"/>
        <w:gridCol w:w="1168"/>
        <w:gridCol w:w="1239"/>
      </w:tblGrid>
      <w:tr w:rsidR="00A35DA8" w:rsidRPr="00A35DA8" w:rsidTr="00A35DA8">
        <w:trPr>
          <w:trHeight w:val="855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35DA8" w:rsidRPr="00A35DA8" w:rsidTr="00A35DA8">
        <w:trPr>
          <w:trHeight w:val="2539"/>
        </w:trPr>
        <w:tc>
          <w:tcPr>
            <w:tcW w:w="846" w:type="dxa"/>
            <w:vMerge/>
            <w:tcBorders>
              <w:top w:val="nil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35DA8" w:rsidRPr="00A35DA8" w:rsidTr="00A35DA8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01:</w:t>
            </w:r>
          </w:p>
          <w:p w:rsidR="00A35DA8" w:rsidRPr="00A35DA8" w:rsidRDefault="00A35DA8" w:rsidP="00A35DA8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(модернизация), капитальный ремонт, </w:t>
            </w:r>
          </w:p>
          <w:p w:rsidR="00A35DA8" w:rsidRPr="00A35DA8" w:rsidRDefault="00A35DA8" w:rsidP="00A35DA8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монтаж и ввод в эксплуатацию объектов очистки сточных вод </w:t>
            </w: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 муниципальных </w:t>
            </w:r>
          </w:p>
          <w:p w:rsidR="00A35DA8" w:rsidRPr="00A35DA8" w:rsidRDefault="00A35DA8" w:rsidP="00A35DA8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15 047,96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предоставления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22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2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10 545,2</w:t>
            </w:r>
          </w:p>
          <w:p w:rsidR="00A35DA8" w:rsidRPr="00A35DA8" w:rsidRDefault="00A35DA8" w:rsidP="00A3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:rsidR="00A35DA8" w:rsidRPr="00A35DA8" w:rsidRDefault="00A35DA8" w:rsidP="00A3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2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27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83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01.01.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реконструкция объектов очистки сточных вод, 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12 227,96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объекта очистки сточных вод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35DA8">
              <w:rPr>
                <w:rFonts w:ascii="Times New Roman" w:eastAsia="Calibri" w:hAnsi="Times New Roman" w:cs="Times New Roman"/>
                <w:lang w:eastAsia="ru-RU"/>
              </w:rPr>
              <w:t>10 545,2</w:t>
            </w:r>
          </w:p>
          <w:p w:rsidR="00A35DA8" w:rsidRPr="00A35DA8" w:rsidRDefault="00A35DA8" w:rsidP="00A3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35DA8" w:rsidRPr="00A35DA8" w:rsidRDefault="00A35DA8" w:rsidP="00A3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83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83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ОС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г.о.Шатура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12 227,96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10 545,2</w:t>
            </w:r>
          </w:p>
          <w:p w:rsidR="00A35DA8" w:rsidRPr="00A35DA8" w:rsidRDefault="00A35DA8" w:rsidP="00A3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:rsidR="00A35DA8" w:rsidRPr="00A35DA8" w:rsidRDefault="00A35DA8" w:rsidP="00A3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83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83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76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01.02.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коммунальных услуг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76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76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01.03.</w:t>
            </w:r>
          </w:p>
          <w:p w:rsidR="00A35DA8" w:rsidRPr="00A35DA8" w:rsidRDefault="00A35DA8" w:rsidP="00A3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объектов очистки сточных вод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монтаж и ввод в эксплуатацию 2-х воздуходувок на очистных сооружениях в г. Рошаль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Шатура (погашение кредиторской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76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76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53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02:</w:t>
            </w:r>
          </w:p>
          <w:p w:rsidR="00A35DA8" w:rsidRPr="00A35DA8" w:rsidRDefault="00A35DA8" w:rsidP="00A35DA8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 (реконструкция), капитальный </w:t>
            </w:r>
          </w:p>
          <w:p w:rsidR="00A35DA8" w:rsidRPr="00A35DA8" w:rsidRDefault="00A35DA8" w:rsidP="00A35DA8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ремонт,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канализацион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коллекторов (участков) и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канализацион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насосных станций </w:t>
            </w: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муниципальных 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1 388,46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коммунальных услуг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1388,46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02.01.</w:t>
            </w:r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 (реконструкция) канализационных коллекторов и канализационных насосных станций, 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1 388,46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1 388,46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 и реконструкция КНС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г.о.Шатура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(бывшая территория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г.о.Рошаль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jc w:val="center"/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jc w:val="center"/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1 388,46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>Строительство главного напорно-самотечного канализационного коллектора от КНС-8 до ГНС с камерой гашения напора в г. Шатура (ПСД и ПИР)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11 089,55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Реконструкция КНС №3 </w:t>
            </w:r>
            <w:proofErr w:type="spellStart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ул.Чехова</w:t>
            </w:r>
            <w:proofErr w:type="spellEnd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со строительством второй нитки напорного коллектора ГНС </w:t>
            </w:r>
            <w:r w:rsidRPr="00A35DA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A35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у150мм</w:t>
            </w:r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 разработкой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Реконструкция КНС №6 </w:t>
            </w:r>
            <w:proofErr w:type="spellStart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ул.Спортивная</w:t>
            </w:r>
            <w:proofErr w:type="spellEnd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, 10А, производительностью 35,5 </w:t>
            </w:r>
            <w:proofErr w:type="spellStart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тыс.куб.м</w:t>
            </w:r>
            <w:proofErr w:type="spellEnd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./</w:t>
            </w:r>
            <w:proofErr w:type="spellStart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сут</w:t>
            </w:r>
            <w:proofErr w:type="spellEnd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.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строительством двух линий напорно-самотечного коллектора </w:t>
            </w:r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 разработкой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Реконструкция КНС №8 </w:t>
            </w:r>
            <w:proofErr w:type="spellStart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ул.Спортивная</w:t>
            </w:r>
            <w:proofErr w:type="spellEnd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, д. 1 А производительно</w:t>
            </w:r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 xml:space="preserve">стью 35,5 </w:t>
            </w:r>
            <w:proofErr w:type="spellStart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тыс.куб.м</w:t>
            </w:r>
            <w:proofErr w:type="spellEnd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./</w:t>
            </w:r>
            <w:proofErr w:type="spellStart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сут</w:t>
            </w:r>
            <w:proofErr w:type="spellEnd"/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строительством двух линий напорно-самотечного коллектора </w:t>
            </w:r>
            <w:r w:rsidRPr="00A35DA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 разработкой 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25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A35DA8" w:rsidRPr="00A35DA8" w:rsidRDefault="00A35DA8" w:rsidP="00A35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02.02.</w:t>
            </w:r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предоставления коммуна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A35DA8" w:rsidRPr="00A35DA8" w:rsidTr="00A35DA8">
        <w:trPr>
          <w:trHeight w:val="1042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294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</w:t>
            </w: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«Оздоровление Волги» в (рамках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национального проекта «Экология»)</w:t>
            </w:r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430 439,07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1 131 842,62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430 439,07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701 403,55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предоставления коммунальных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106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319 601,0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106533,67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694 286,74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4 304,4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7 116,81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5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6.1.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</w:t>
            </w: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6.01.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доли загрязненных сточных вод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(Строительство очистных сооружений, г. Шатура, ул. </w:t>
            </w:r>
            <w:proofErr w:type="spellStart"/>
            <w:r w:rsidRPr="00A35DA8">
              <w:rPr>
                <w:rFonts w:ascii="Times New Roman" w:eastAsia="Calibri" w:hAnsi="Times New Roman" w:cs="Times New Roman"/>
                <w:sz w:val="24"/>
                <w:szCs w:val="24"/>
              </w:rPr>
              <w:t>Малькина</w:t>
            </w:r>
            <w:proofErr w:type="spellEnd"/>
            <w:r w:rsidRPr="00A35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Грива)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430439,07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1 131 842,62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430 439,07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701 403,55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объекта очистки сточных вод: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г.Шатура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ул.Малькина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Грива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77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319 601,0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3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Московской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106533,67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694 286,74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8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4 304,4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7 116,81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35DA8" w:rsidRDefault="00A35DA8"/>
    <w:p w:rsidR="00AF3439" w:rsidRDefault="00AF3439" w:rsidP="00A35DA8">
      <w:pPr>
        <w:shd w:val="clear" w:color="auto" w:fill="FFFFFF"/>
        <w:spacing w:after="0" w:line="240" w:lineRule="auto"/>
        <w:ind w:firstLine="110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39" w:rsidRDefault="00AF3439" w:rsidP="00A35DA8">
      <w:pPr>
        <w:shd w:val="clear" w:color="auto" w:fill="FFFFFF"/>
        <w:spacing w:after="0" w:line="240" w:lineRule="auto"/>
        <w:ind w:firstLine="110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39" w:rsidRDefault="00AF3439" w:rsidP="00A35DA8">
      <w:pPr>
        <w:shd w:val="clear" w:color="auto" w:fill="FFFFFF"/>
        <w:spacing w:after="0" w:line="240" w:lineRule="auto"/>
        <w:ind w:firstLine="110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39" w:rsidRDefault="00AF3439" w:rsidP="00A35DA8">
      <w:pPr>
        <w:shd w:val="clear" w:color="auto" w:fill="FFFFFF"/>
        <w:spacing w:after="0" w:line="240" w:lineRule="auto"/>
        <w:ind w:firstLine="110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39" w:rsidRDefault="00AF3439" w:rsidP="00A35DA8">
      <w:pPr>
        <w:shd w:val="clear" w:color="auto" w:fill="FFFFFF"/>
        <w:spacing w:after="0" w:line="240" w:lineRule="auto"/>
        <w:ind w:firstLine="110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39" w:rsidRDefault="00AF3439" w:rsidP="00A35DA8">
      <w:pPr>
        <w:shd w:val="clear" w:color="auto" w:fill="FFFFFF"/>
        <w:spacing w:after="0" w:line="240" w:lineRule="auto"/>
        <w:ind w:firstLine="110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39" w:rsidRDefault="00AF3439" w:rsidP="00A35DA8">
      <w:pPr>
        <w:shd w:val="clear" w:color="auto" w:fill="FFFFFF"/>
        <w:spacing w:after="0" w:line="240" w:lineRule="auto"/>
        <w:ind w:firstLine="110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№6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35DA8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35DA8" w:rsidRDefault="00A35DA8"/>
    <w:p w:rsidR="00A35DA8" w:rsidRPr="00A35DA8" w:rsidRDefault="00A35DA8" w:rsidP="00A35D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7.3.1.Паспорт Подпрограммы 3 «Создание условий для обеспечения качественными коммунальными услугами»</w:t>
      </w:r>
    </w:p>
    <w:p w:rsidR="00A35DA8" w:rsidRPr="00A35DA8" w:rsidRDefault="00A35DA8" w:rsidP="00A35DA8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174"/>
        <w:tblW w:w="0" w:type="auto"/>
        <w:tblLook w:val="04A0" w:firstRow="1" w:lastRow="0" w:firstColumn="1" w:lastColumn="0" w:noHBand="0" w:noVBand="1"/>
      </w:tblPr>
      <w:tblGrid>
        <w:gridCol w:w="1946"/>
        <w:gridCol w:w="1867"/>
        <w:gridCol w:w="1926"/>
        <w:gridCol w:w="1391"/>
        <w:gridCol w:w="1483"/>
        <w:gridCol w:w="1483"/>
        <w:gridCol w:w="1483"/>
        <w:gridCol w:w="1306"/>
        <w:gridCol w:w="1533"/>
      </w:tblGrid>
      <w:tr w:rsidR="00A35DA8" w:rsidRPr="00A35DA8" w:rsidTr="00A35DA8">
        <w:tc>
          <w:tcPr>
            <w:tcW w:w="1946" w:type="dxa"/>
            <w:vMerge w:val="restart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69" w:type="dxa"/>
            <w:gridSpan w:val="8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A35DA8" w:rsidRPr="00A35DA8" w:rsidTr="00A35DA8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26" w:type="dxa"/>
            <w:vMerge w:val="restart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69" w:type="dxa"/>
            <w:gridSpan w:val="6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Расходы (</w:t>
            </w:r>
            <w:proofErr w:type="spellStart"/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35DA8" w:rsidRPr="00A35DA8" w:rsidTr="00A35DA8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6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7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A35DA8" w:rsidRPr="00A35DA8" w:rsidTr="00A35DA8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79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35D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93 156,26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254 847,59</w:t>
            </w:r>
          </w:p>
        </w:tc>
        <w:tc>
          <w:tcPr>
            <w:tcW w:w="1559" w:type="dxa"/>
            <w:vAlign w:val="center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614 761,00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157 487,72</w:t>
            </w:r>
          </w:p>
        </w:tc>
        <w:tc>
          <w:tcPr>
            <w:tcW w:w="1556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1 120 252,57</w:t>
            </w:r>
          </w:p>
        </w:tc>
      </w:tr>
      <w:tr w:rsidR="00A35DA8" w:rsidRPr="00A35DA8" w:rsidTr="00A35DA8">
        <w:tc>
          <w:tcPr>
            <w:tcW w:w="1946" w:type="dxa"/>
            <w:vMerge w:val="restart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4" w:type="dxa"/>
            <w:vMerge w:val="restart"/>
          </w:tcPr>
          <w:p w:rsidR="00A35DA8" w:rsidRPr="00A35DA8" w:rsidRDefault="00A35DA8" w:rsidP="00A35DA8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1926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9" w:type="dxa"/>
          </w:tcPr>
          <w:p w:rsidR="00A35DA8" w:rsidRPr="00A35DA8" w:rsidRDefault="00A35DA8" w:rsidP="00A35DA8">
            <w:pPr>
              <w:jc w:val="center"/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35DA8" w:rsidRPr="00A35DA8" w:rsidTr="00A35DA8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7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Cs/>
                <w:sz w:val="24"/>
                <w:szCs w:val="24"/>
              </w:rPr>
              <w:t>85 632,58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237 309,04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585 782,63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152 109,74</w:t>
            </w:r>
          </w:p>
        </w:tc>
        <w:tc>
          <w:tcPr>
            <w:tcW w:w="1556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sz w:val="24"/>
                <w:szCs w:val="24"/>
              </w:rPr>
              <w:t>1 060 833,99</w:t>
            </w:r>
          </w:p>
        </w:tc>
      </w:tr>
      <w:tr w:rsidR="00A35DA8" w:rsidRPr="00A35DA8" w:rsidTr="00A35DA8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бюджета </w:t>
            </w:r>
            <w:proofErr w:type="gramStart"/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Город-</w:t>
            </w:r>
            <w:proofErr w:type="spellStart"/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округа Шатура</w:t>
            </w:r>
          </w:p>
        </w:tc>
        <w:tc>
          <w:tcPr>
            <w:tcW w:w="147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7 523,68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sz w:val="24"/>
                <w:szCs w:val="24"/>
              </w:rPr>
              <w:t>17 538,55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sz w:val="24"/>
                <w:szCs w:val="24"/>
              </w:rPr>
              <w:t>28 978,37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sz w:val="24"/>
                <w:szCs w:val="24"/>
              </w:rPr>
              <w:t>5 377,98</w:t>
            </w:r>
          </w:p>
        </w:tc>
        <w:tc>
          <w:tcPr>
            <w:tcW w:w="1556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sz w:val="24"/>
                <w:szCs w:val="24"/>
              </w:rPr>
              <w:t>59 418,58</w:t>
            </w:r>
          </w:p>
        </w:tc>
      </w:tr>
      <w:tr w:rsidR="00A35DA8" w:rsidRPr="00A35DA8" w:rsidTr="00A35DA8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F3439" w:rsidRDefault="00AF3439" w:rsidP="00A35DA8">
      <w:pPr>
        <w:shd w:val="clear" w:color="auto" w:fill="FFFFFF"/>
        <w:spacing w:after="0" w:line="240" w:lineRule="auto"/>
        <w:ind w:firstLine="110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39" w:rsidRDefault="00AF3439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№7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35DA8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35DA8" w:rsidRDefault="00A35DA8"/>
    <w:p w:rsidR="00A35DA8" w:rsidRPr="00A35DA8" w:rsidRDefault="00A35DA8" w:rsidP="00A3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7.3.4. Перечень мероприятий Подпрограммы 3 «Создание условий для обеспечения качественными коммунальными услугами»</w:t>
      </w:r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Городского округа Шатура «Развитие инженерной инфраструктуры и </w:t>
      </w:r>
      <w:proofErr w:type="spellStart"/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proofErr w:type="spellEnd"/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35DA8" w:rsidRPr="00A35DA8" w:rsidRDefault="00A35DA8" w:rsidP="00A3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1701"/>
        <w:gridCol w:w="988"/>
        <w:gridCol w:w="1281"/>
        <w:gridCol w:w="1304"/>
        <w:gridCol w:w="1218"/>
        <w:gridCol w:w="1175"/>
        <w:gridCol w:w="1395"/>
        <w:gridCol w:w="1280"/>
        <w:gridCol w:w="1108"/>
        <w:gridCol w:w="911"/>
        <w:gridCol w:w="680"/>
      </w:tblGrid>
      <w:tr w:rsidR="00A35DA8" w:rsidRPr="00A35DA8" w:rsidTr="00A35DA8">
        <w:trPr>
          <w:trHeight w:val="855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выполнения мероприятий подпрограммы</w:t>
            </w:r>
          </w:p>
        </w:tc>
      </w:tr>
      <w:tr w:rsidR="00A35DA8" w:rsidRPr="00A35DA8" w:rsidTr="00A35DA8">
        <w:trPr>
          <w:trHeight w:val="2539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02: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Московской области</w:t>
            </w: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92 239,94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917 355,25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92 239,94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64 847, 59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604 280,00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155 987,72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УКХ,</w:t>
            </w:r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Модернизация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теплоснабже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85 632,58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57 309,04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576 782,63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152 109,74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6 607,36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7 538,55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27 497,37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02.02.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848,64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848,64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Модернизация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теплоснабже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848,64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источники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02.01.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92 239,94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611 990,72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92 239,94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63 998,95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391 118,88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64 632,95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Модернизация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теплоснабже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5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85 632,58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57 309,04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363 621,51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60 754,97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6 607,36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6 689,91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27 497,37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(реконструкция) дизельной котельной (перевод на газ) п. Мещерский Бор,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ПИР, ТП)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13 916,43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14 670,26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13 916,43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753,83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</w:t>
            </w:r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12 809,37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690,170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1 107,06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63, 66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(реконструкция) котельной на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электрокотлах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(перевод на газ) д.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Бордуки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ПИР, ТП)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Шатура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6 856,35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7 039,9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6 856,35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183,55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6 301,80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168,09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554,55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Модернизация (реконструкция) котельной на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электрокотлах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(перевод на газ)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д.Новосидориха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ПИР, ТП)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Шатура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5 555,79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5 555,79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1 645,08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</w:t>
            </w: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5 458,06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1 478,26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166,82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газового котла наружного размещения (КНР) с. Власово,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ПИР, ТП)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11 176,03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11 537,64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11 176,03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361,61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10 350,03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331,22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газового котла наружного размещения (КНР)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Черусти, ул. Пионерский пр.,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ПИР, ТП)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4 820,30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13 718,79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4 820,30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8 898,49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бжения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4 489,68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8 148,10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750,39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газового котла наружного размещения (КНР) д.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Голыгино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ПИР, ТП)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10 672,39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2 909,08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7 763,31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2 763,74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7 110,05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653,26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газового котла наружного размещения (КНР)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Черусти, ул. Вокзальная, д.12,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ПИР, ТП)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7 726,22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2 666,10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5 060,12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2 388,90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4 687,96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372,16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газового котла наружного размещения (КНР)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Черусти, ул. М. Горького 3,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ПИР, </w:t>
            </w:r>
            <w:proofErr w:type="gram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ТП) 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10 955,68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12 149,90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10 955,68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1 194,22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10 045,05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1 044,99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910,63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149,23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сдвоенного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газового котла наружного размещения (КНР) с. Кривандино, ул. Центральная, д. 36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ПИР, ТП)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г.о.Шатура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8 301,37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1 346,41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6 954,96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1 271,78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6 370,74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584,22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-модульной котельной (БМК) пос. Санатория Озеро Белое,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ПИР, ТП)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1/2020-4/2022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22 483,25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24 110,30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22 483,25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1 627,05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</w:t>
            </w: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20 782,30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1 490,37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1 700,95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136,68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наружных сетей водоснабжения, водоотведения и теплоснабжения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Шатура (бывшая территория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Рошаль) ПИР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136 403,98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71 771,03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64 632,95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67 464,77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60 754,97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4 306,26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-модульной котельной (БМК), расположенной по адресу: Московская область, городской округ Шатура, поселок Бакшеево, ул. Комсомольская, д. 2 (в том числе ПИР и 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101 300,20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101 300,20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95 222,19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6 078,01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-модульной котельной (БМК), расположенной по адресу: Московская область, городской округ Шатура, поселок Мишеронский, ул. Советская (в том числе ПИР и 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112 640,70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112 640,70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105 882,26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6 758,44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-модульной котельной (БМК), расположенной по адресу: Московская область, городской округ Шатура, поселок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Радовицкий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Спортивная, д. 13 (в том числе ПИР и 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101 119,45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101 119,45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95 052,29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6 067,16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мкр.Керва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т.ч.ПИР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2.2.16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пос.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Туголесский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8 971,87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15 096,87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8 971,87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1 837,50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4 287,50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8 971,87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1 837,50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4 287,50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сетей водоснабжения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п.Мишеронский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Г.о.Шатура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(ПИР)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Ул.Нариманова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735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Железнодорожная – 725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2.2.18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сети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г.Шатура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(Рабочий поселок)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2.2.19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582,65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582,65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582,65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с.Пышлицы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1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д.Кобелево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газовой котельной, по адресу: Московская область, Городской округ Шатура, </w:t>
            </w:r>
            <w:proofErr w:type="spellStart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п.Шатурторф</w:t>
            </w:r>
            <w:proofErr w:type="spellEnd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(в </w:t>
            </w:r>
            <w:proofErr w:type="spellStart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т.ч.ПИР</w:t>
            </w:r>
            <w:proofErr w:type="spellEnd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53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д.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Маврино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т.ч.ПИР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5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5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5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53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2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</w:t>
            </w:r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ЦУС "Мир" (в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2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2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2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2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газовой котельной, по адресу: Московская область, Городской округ Шатура, г. Шатура, подсобное хозяйство (в </w:t>
            </w:r>
            <w:proofErr w:type="spellStart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т.ч.ПИР</w:t>
            </w:r>
            <w:proofErr w:type="spellEnd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2.2.26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циркуляционного трубопровода горячего водоснабжения от тепловой камеры №5 (</w:t>
            </w:r>
            <w:proofErr w:type="spellStart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ул.Жарова</w:t>
            </w:r>
            <w:proofErr w:type="spellEnd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до тепловой камеры №410 (</w:t>
            </w:r>
            <w:proofErr w:type="spellStart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ул.Спортивная</w:t>
            </w:r>
            <w:proofErr w:type="spellEnd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г.Шатура</w:t>
            </w:r>
            <w:proofErr w:type="spellEnd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(в </w:t>
            </w:r>
            <w:proofErr w:type="spellStart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т.ч.ПИР</w:t>
            </w:r>
            <w:proofErr w:type="spellEnd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27 435,20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27 435,20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25 789,09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сетей водоснабжения к земельным участкам для многодетных семей по </w:t>
            </w:r>
            <w:proofErr w:type="spellStart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ул.Луговая</w:t>
            </w:r>
            <w:proofErr w:type="spellEnd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ул.Кленовая</w:t>
            </w:r>
            <w:proofErr w:type="spellEnd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ул.Беговая</w:t>
            </w:r>
            <w:proofErr w:type="spellEnd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ул.Тихая</w:t>
            </w:r>
            <w:proofErr w:type="spellEnd"/>
            <w:r w:rsidRPr="00A35D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(ПИР)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8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02.03.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проектов государственно-частного партнёрства в сфере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УКХ,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теплоснабжения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Модерниация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теплоснабже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02.04.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ремонт,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Приобретение, монтаж и ввод в эксплуатацию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304 515,89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213 161,12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91 354,77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УКХ,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Модернизация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теплоснабже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213 161,12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91 354,77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13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02.05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обеспечения качественными коммунальными услугами, в том числе актуализация (утверждение) схем теплоснабжения, водоснабжения и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водоотведения, программ комплексного развития систем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</w:t>
            </w:r>
            <w:proofErr w:type="spellEnd"/>
          </w:p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бжения</w:t>
            </w:r>
            <w:proofErr w:type="spellEnd"/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04.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экономических условий для повышения эффективности работы организаций жилищно-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190 000,0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5916EB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56">
              <w:rPr>
                <w:rFonts w:ascii="Times New Roman" w:eastAsia="Times New Roman" w:hAnsi="Times New Roman" w:cs="Times New Roman"/>
                <w:lang w:eastAsia="ru-RU"/>
              </w:rPr>
              <w:t>Погашен</w:t>
            </w:r>
            <w:r w:rsidRPr="004541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ие просроченной задолженности перед территориальной инспекцией Федеральной налоговой службы по Московской области (в 2022 году на сумму 82 млн. рубл</w:t>
            </w:r>
            <w:r w:rsidRPr="004541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ей), перед поставщиком энергоресурсов (газ) в 2022 году на сумму 98 млн. рублей) с целью предупреждения банкротства муниципальных предприятий</w:t>
            </w: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180 000,0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Мероприятие 04.01.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hAnsi="Times New Roman" w:cs="Times New Roman"/>
                <w:sz w:val="24"/>
              </w:rPr>
              <w:lastRenderedPageBreak/>
              <w:t>Реализация отдельных мероприятий 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180 000,0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5916EB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56">
              <w:rPr>
                <w:rFonts w:ascii="Times New Roman" w:eastAsia="Times New Roman" w:hAnsi="Times New Roman" w:cs="Times New Roman"/>
                <w:lang w:eastAsia="ru-RU"/>
              </w:rPr>
              <w:t>Повыше</w:t>
            </w:r>
            <w:r w:rsidRPr="004541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 эффективности работы МУП «ШПТО ГХ»</w:t>
            </w: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180 000,0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91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Мероприятие 04.02.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Calibri" w:hAnsi="Times New Roman" w:cs="Times New Roman"/>
                <w:color w:val="000000"/>
              </w:rPr>
              <w:t xml:space="preserve">Субсидии </w:t>
            </w:r>
            <w:proofErr w:type="spellStart"/>
            <w:r w:rsidRPr="00A35DA8">
              <w:rPr>
                <w:rFonts w:ascii="Times New Roman" w:eastAsia="Calibri" w:hAnsi="Times New Roman" w:cs="Times New Roman"/>
                <w:color w:val="000000"/>
              </w:rPr>
              <w:t>ресурсоснабжающим</w:t>
            </w:r>
            <w:proofErr w:type="spellEnd"/>
            <w:r w:rsidRPr="00A35DA8">
              <w:rPr>
                <w:rFonts w:ascii="Times New Roman" w:eastAsia="Calibri" w:hAnsi="Times New Roman" w:cs="Times New Roman"/>
                <w:color w:val="000000"/>
              </w:rPr>
              <w:t xml:space="preserve"> организациям на реализацию мероприятий по организации системы водоснабжения и 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bookmarkStart w:id="1" w:name="_GoBack"/>
        <w:bookmarkEnd w:id="1"/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74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Основное мероприятие 05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разработки и утверждения схем водоснабжения и водоотведения, </w:t>
            </w: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теплоснабжения, а также программ комплексного развития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 коммунальной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инфраструктуры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916,32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3 897,32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916,32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1 481,0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схем вод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оснабжения и водоотведения, теплоснабжения, а также программ комплексного развития</w:t>
            </w: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916,32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1 481,0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26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05.01.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теплоснабжения</w:t>
            </w: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05.02.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водоснабжения и водоотведения городских округов (актуализация схем водоснабжения и водоотведения городских округов)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водоснабжения и водоотведения</w:t>
            </w: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53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31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259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05.03.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комплексного развития систем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990,93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комплексного развития</w:t>
            </w: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3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9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35DA8" w:rsidRPr="00A35DA8" w:rsidRDefault="00A35DA8" w:rsidP="00A35DA8">
      <w:pPr>
        <w:shd w:val="clear" w:color="auto" w:fill="FFFFFF"/>
        <w:spacing w:after="0" w:line="240" w:lineRule="auto"/>
        <w:ind w:left="8505" w:firstLine="226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DA8" w:rsidRPr="00A35DA8" w:rsidRDefault="00A35DA8" w:rsidP="00A3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35DA8" w:rsidRDefault="00A35DA8"/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№8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35DA8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35DA8" w:rsidRDefault="00A35DA8" w:rsidP="00AF3439">
      <w:pPr>
        <w:ind w:firstLine="10206"/>
      </w:pPr>
    </w:p>
    <w:p w:rsidR="00A35DA8" w:rsidRPr="00A35DA8" w:rsidRDefault="00A35DA8" w:rsidP="00A3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7.5.1. Паспорт подпрограммы 6</w:t>
      </w:r>
      <w:r w:rsidRPr="00A3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«Развитие газификации»</w:t>
      </w:r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A35DA8" w:rsidRPr="00A35DA8" w:rsidRDefault="00A35DA8" w:rsidP="00A3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Шатура «Развитие инженерной инфраструктуры и </w:t>
      </w:r>
      <w:proofErr w:type="spellStart"/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proofErr w:type="spellEnd"/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35DA8" w:rsidRPr="00A35DA8" w:rsidRDefault="00A35DA8" w:rsidP="00A35DA8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176"/>
        <w:tblW w:w="15078" w:type="dxa"/>
        <w:tblInd w:w="-431" w:type="dxa"/>
        <w:tblLook w:val="04A0" w:firstRow="1" w:lastRow="0" w:firstColumn="1" w:lastColumn="0" w:noHBand="0" w:noVBand="1"/>
      </w:tblPr>
      <w:tblGrid>
        <w:gridCol w:w="1946"/>
        <w:gridCol w:w="1873"/>
        <w:gridCol w:w="2272"/>
        <w:gridCol w:w="1452"/>
        <w:gridCol w:w="1503"/>
        <w:gridCol w:w="1503"/>
        <w:gridCol w:w="1503"/>
        <w:gridCol w:w="1501"/>
        <w:gridCol w:w="1525"/>
      </w:tblGrid>
      <w:tr w:rsidR="00A35DA8" w:rsidRPr="00A35DA8" w:rsidTr="00A35DA8">
        <w:tc>
          <w:tcPr>
            <w:tcW w:w="1946" w:type="dxa"/>
            <w:vMerge w:val="restart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132" w:type="dxa"/>
            <w:gridSpan w:val="8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Управление коммунального хозяйства администрации Городского округа Шатура</w:t>
            </w:r>
          </w:p>
        </w:tc>
      </w:tr>
      <w:tr w:rsidR="00A35DA8" w:rsidRPr="00A35DA8" w:rsidTr="00A35DA8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272" w:type="dxa"/>
            <w:vMerge w:val="restart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87" w:type="dxa"/>
            <w:gridSpan w:val="6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Расходы (</w:t>
            </w:r>
            <w:proofErr w:type="spellStart"/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35DA8" w:rsidRPr="00A35DA8" w:rsidTr="00A35DA8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01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25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A35DA8" w:rsidRPr="00A35DA8" w:rsidTr="00A35DA8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52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23 369,99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sz w:val="24"/>
                <w:szCs w:val="24"/>
              </w:rPr>
              <w:t>9 877,51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sz w:val="24"/>
                <w:szCs w:val="24"/>
              </w:rPr>
              <w:t>33,57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</w:rPr>
              <w:t>33 281,07</w:t>
            </w:r>
          </w:p>
        </w:tc>
      </w:tr>
      <w:tr w:rsidR="00A35DA8" w:rsidRPr="00A35DA8" w:rsidTr="00A35DA8">
        <w:tc>
          <w:tcPr>
            <w:tcW w:w="1946" w:type="dxa"/>
            <w:vMerge w:val="restart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3" w:type="dxa"/>
            <w:vMerge w:val="restart"/>
          </w:tcPr>
          <w:p w:rsidR="00A35DA8" w:rsidRPr="00A35DA8" w:rsidRDefault="00A35DA8" w:rsidP="00A35DA8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Шатура</w:t>
            </w:r>
          </w:p>
        </w:tc>
        <w:tc>
          <w:tcPr>
            <w:tcW w:w="2272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2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35DA8" w:rsidRPr="00A35DA8" w:rsidTr="00A35DA8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2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35DA8" w:rsidRPr="00A35DA8" w:rsidTr="00A35DA8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452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23 369,99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sz w:val="24"/>
                <w:szCs w:val="24"/>
              </w:rPr>
              <w:t>9 877,51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  <w:sz w:val="24"/>
                <w:szCs w:val="24"/>
              </w:rPr>
              <w:t>33,57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b/>
              </w:rPr>
              <w:t>33 281,07</w:t>
            </w:r>
          </w:p>
        </w:tc>
      </w:tr>
      <w:tr w:rsidR="00A35DA8" w:rsidRPr="00A35DA8" w:rsidTr="00A35DA8">
        <w:tc>
          <w:tcPr>
            <w:tcW w:w="1946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A35DA8" w:rsidRPr="00A35DA8" w:rsidRDefault="00A35DA8" w:rsidP="00A35DA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35DA8" w:rsidRPr="00A35DA8" w:rsidRDefault="00A35DA8" w:rsidP="00A35DA8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52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A35DA8" w:rsidRPr="00A35DA8" w:rsidRDefault="00A35DA8" w:rsidP="00A35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DA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Default="00A35DA8"/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№9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35DA8" w:rsidRPr="009256F7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:rsidR="00A35DA8" w:rsidRDefault="00A35DA8" w:rsidP="00AF3439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от______________№__________</w:t>
      </w:r>
    </w:p>
    <w:p w:rsidR="00A35DA8" w:rsidRDefault="00A35DA8"/>
    <w:p w:rsidR="00A35DA8" w:rsidRPr="00A35DA8" w:rsidRDefault="00A35DA8" w:rsidP="00A35D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7.5.4. Перечень мероприятий подпрограммы</w:t>
      </w:r>
      <w:r w:rsidRPr="00A3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  <w:r w:rsidRPr="00A3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газификации»</w:t>
      </w:r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A35DA8" w:rsidRPr="00A35DA8" w:rsidRDefault="00A35DA8" w:rsidP="00A3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Шатура «Развитие инженерной инфраструктуры и </w:t>
      </w:r>
      <w:proofErr w:type="spellStart"/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proofErr w:type="spellEnd"/>
      <w:r w:rsidRPr="00A3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35DA8" w:rsidRPr="00A35DA8" w:rsidRDefault="00A35DA8" w:rsidP="00A3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853"/>
        <w:gridCol w:w="1258"/>
        <w:gridCol w:w="1152"/>
        <w:gridCol w:w="1116"/>
        <w:gridCol w:w="1175"/>
        <w:gridCol w:w="1109"/>
        <w:gridCol w:w="1134"/>
        <w:gridCol w:w="1134"/>
        <w:gridCol w:w="1428"/>
        <w:gridCol w:w="1690"/>
      </w:tblGrid>
      <w:tr w:rsidR="00A35DA8" w:rsidRPr="00A35DA8" w:rsidTr="00A35DA8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35DA8" w:rsidRPr="00A35DA8" w:rsidTr="00A35DA8">
        <w:trPr>
          <w:trHeight w:val="2539"/>
        </w:trPr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35DA8" w:rsidRPr="00A35DA8" w:rsidTr="00A35D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01.</w:t>
            </w:r>
          </w:p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газопроводов в населенных пунктах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23 369,99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lang w:eastAsia="ru-RU"/>
              </w:rPr>
              <w:t>33 281,07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23 369,99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lang w:eastAsia="ru-RU"/>
              </w:rPr>
              <w:t>9 877,51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</w:t>
            </w:r>
          </w:p>
        </w:tc>
      </w:tr>
      <w:tr w:rsidR="00A35DA8" w:rsidRPr="00A35DA8" w:rsidTr="00A35DA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lang w:eastAsia="ru-RU"/>
              </w:rPr>
              <w:t>9 877,51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7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01.01.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газопровода к 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населенным пунктам с последующей газификацией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</w:t>
            </w:r>
          </w:p>
        </w:tc>
      </w:tr>
      <w:tr w:rsidR="00A35DA8" w:rsidRPr="00A35DA8" w:rsidTr="00A35D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01.04.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границах Городского округа газоснабжения населения, в </w:t>
            </w: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23 369,99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lang w:eastAsia="ru-RU"/>
              </w:rPr>
              <w:t>33 281,07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lang w:eastAsia="ru-RU"/>
              </w:rPr>
              <w:t>9 877,51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</w:t>
            </w:r>
          </w:p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</w:t>
            </w:r>
          </w:p>
        </w:tc>
      </w:tr>
      <w:tr w:rsidR="00A35DA8" w:rsidRPr="00A35DA8" w:rsidTr="00A35DA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федерального бюджета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lang w:eastAsia="ru-RU"/>
              </w:rPr>
              <w:t>9 877,51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62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5 999,99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5 966,66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5 966,66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УКХ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в жилых помещениях МКД </w:t>
            </w:r>
          </w:p>
        </w:tc>
      </w:tr>
      <w:tr w:rsidR="00A35DA8" w:rsidRPr="00A35DA8" w:rsidTr="00A35DA8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5 966,66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4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23 369,99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lang w:eastAsia="ru-RU"/>
              </w:rPr>
              <w:t>27 314,41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3 910,85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lang w:eastAsia="ru-RU"/>
              </w:rPr>
              <w:t>23 369,99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3 910,85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DA8" w:rsidRPr="00A35DA8" w:rsidTr="00A35DA8">
        <w:trPr>
          <w:trHeight w:val="34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A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</w:tcPr>
          <w:p w:rsidR="00A35DA8" w:rsidRPr="00A35DA8" w:rsidRDefault="00A35DA8" w:rsidP="00A3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A710F" w:rsidRDefault="003A710F"/>
    <w:p w:rsidR="003A710F" w:rsidRDefault="003A710F">
      <w:pPr>
        <w:sectPr w:rsidR="003A710F" w:rsidSect="00AF3439">
          <w:pgSz w:w="16838" w:h="11906" w:orient="landscape"/>
          <w:pgMar w:top="851" w:right="1134" w:bottom="851" w:left="1276" w:header="709" w:footer="709" w:gutter="0"/>
          <w:cols w:space="708"/>
          <w:docGrid w:linePitch="360"/>
        </w:sectPr>
      </w:pPr>
    </w:p>
    <w:p w:rsidR="003A710F" w:rsidRDefault="003A710F"/>
    <w:sectPr w:rsidR="003A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3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48E85332"/>
    <w:lvl w:ilvl="0" w:tplc="24E4A01A">
      <w:start w:val="4"/>
      <w:numFmt w:val="decimal"/>
      <w:lvlText w:val="%1)"/>
      <w:lvlJc w:val="left"/>
    </w:lvl>
    <w:lvl w:ilvl="1" w:tplc="B7304A96">
      <w:numFmt w:val="decimal"/>
      <w:lvlText w:val=""/>
      <w:lvlJc w:val="left"/>
    </w:lvl>
    <w:lvl w:ilvl="2" w:tplc="EC5E9AFA">
      <w:numFmt w:val="decimal"/>
      <w:lvlText w:val=""/>
      <w:lvlJc w:val="left"/>
    </w:lvl>
    <w:lvl w:ilvl="3" w:tplc="F7228314">
      <w:numFmt w:val="decimal"/>
      <w:lvlText w:val=""/>
      <w:lvlJc w:val="left"/>
    </w:lvl>
    <w:lvl w:ilvl="4" w:tplc="FF46E078">
      <w:numFmt w:val="decimal"/>
      <w:lvlText w:val=""/>
      <w:lvlJc w:val="left"/>
    </w:lvl>
    <w:lvl w:ilvl="5" w:tplc="FEF6AE66">
      <w:numFmt w:val="decimal"/>
      <w:lvlText w:val=""/>
      <w:lvlJc w:val="left"/>
    </w:lvl>
    <w:lvl w:ilvl="6" w:tplc="FCA84BEC">
      <w:numFmt w:val="decimal"/>
      <w:lvlText w:val=""/>
      <w:lvlJc w:val="left"/>
    </w:lvl>
    <w:lvl w:ilvl="7" w:tplc="30267DB8">
      <w:numFmt w:val="decimal"/>
      <w:lvlText w:val=""/>
      <w:lvlJc w:val="left"/>
    </w:lvl>
    <w:lvl w:ilvl="8" w:tplc="7CAC67AC">
      <w:numFmt w:val="decimal"/>
      <w:lvlText w:val=""/>
      <w:lvlJc w:val="left"/>
    </w:lvl>
  </w:abstractNum>
  <w:abstractNum w:abstractNumId="1">
    <w:nsid w:val="0B450EEE"/>
    <w:multiLevelType w:val="singleLevel"/>
    <w:tmpl w:val="0419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24CFE"/>
    <w:multiLevelType w:val="hybridMultilevel"/>
    <w:tmpl w:val="69E88826"/>
    <w:lvl w:ilvl="0" w:tplc="5E52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74E24"/>
    <w:multiLevelType w:val="hybridMultilevel"/>
    <w:tmpl w:val="39225776"/>
    <w:lvl w:ilvl="0" w:tplc="E29611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5197E"/>
    <w:multiLevelType w:val="hybridMultilevel"/>
    <w:tmpl w:val="597E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972"/>
    <w:multiLevelType w:val="hybridMultilevel"/>
    <w:tmpl w:val="FBA699C8"/>
    <w:lvl w:ilvl="0" w:tplc="0C186F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6A71894"/>
    <w:multiLevelType w:val="multilevel"/>
    <w:tmpl w:val="110EB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91F473D"/>
    <w:multiLevelType w:val="hybridMultilevel"/>
    <w:tmpl w:val="41547FC0"/>
    <w:lvl w:ilvl="0" w:tplc="790EAF30">
      <w:start w:val="1"/>
      <w:numFmt w:val="decimal"/>
      <w:lvlText w:val="%1)"/>
      <w:lvlJc w:val="left"/>
      <w:pPr>
        <w:ind w:left="4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94450AD"/>
    <w:multiLevelType w:val="hybridMultilevel"/>
    <w:tmpl w:val="7640FD5E"/>
    <w:lvl w:ilvl="0" w:tplc="165899D2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72FA4"/>
    <w:multiLevelType w:val="multilevel"/>
    <w:tmpl w:val="CB1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7612C"/>
    <w:multiLevelType w:val="multilevel"/>
    <w:tmpl w:val="D11CAEB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2FB1595A"/>
    <w:multiLevelType w:val="hybridMultilevel"/>
    <w:tmpl w:val="AE4E91D6"/>
    <w:lvl w:ilvl="0" w:tplc="9F2490C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A06DA4"/>
    <w:multiLevelType w:val="hybridMultilevel"/>
    <w:tmpl w:val="9FB42BA0"/>
    <w:lvl w:ilvl="0" w:tplc="D2966E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DF567F"/>
    <w:multiLevelType w:val="multilevel"/>
    <w:tmpl w:val="2DA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A0FAD"/>
    <w:multiLevelType w:val="hybridMultilevel"/>
    <w:tmpl w:val="805A8588"/>
    <w:lvl w:ilvl="0" w:tplc="FDCE8B5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3157E"/>
    <w:multiLevelType w:val="hybridMultilevel"/>
    <w:tmpl w:val="6B52B5DA"/>
    <w:lvl w:ilvl="0" w:tplc="1EC4AAB4">
      <w:start w:val="5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32F186C"/>
    <w:multiLevelType w:val="hybridMultilevel"/>
    <w:tmpl w:val="1B42050A"/>
    <w:lvl w:ilvl="0" w:tplc="8E34F58A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46FB1"/>
    <w:multiLevelType w:val="multilevel"/>
    <w:tmpl w:val="35A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33FA9"/>
    <w:multiLevelType w:val="hybridMultilevel"/>
    <w:tmpl w:val="E9AC0900"/>
    <w:lvl w:ilvl="0" w:tplc="DE68EF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756795"/>
    <w:multiLevelType w:val="multilevel"/>
    <w:tmpl w:val="67B6369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0">
    <w:nsid w:val="4EA139C3"/>
    <w:multiLevelType w:val="multilevel"/>
    <w:tmpl w:val="6100B6C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1">
    <w:nsid w:val="51905716"/>
    <w:multiLevelType w:val="hybridMultilevel"/>
    <w:tmpl w:val="5864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0732A"/>
    <w:multiLevelType w:val="multilevel"/>
    <w:tmpl w:val="C4884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AD55C3"/>
    <w:multiLevelType w:val="multilevel"/>
    <w:tmpl w:val="E6BECE76"/>
    <w:lvl w:ilvl="0">
      <w:start w:val="6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4">
    <w:nsid w:val="604619B1"/>
    <w:multiLevelType w:val="multilevel"/>
    <w:tmpl w:val="7D8CF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382137"/>
    <w:multiLevelType w:val="hybridMultilevel"/>
    <w:tmpl w:val="77208DAE"/>
    <w:lvl w:ilvl="0" w:tplc="F7ECD4C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53902CA"/>
    <w:multiLevelType w:val="hybridMultilevel"/>
    <w:tmpl w:val="4D0E85F6"/>
    <w:lvl w:ilvl="0" w:tplc="3496DB3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73751"/>
    <w:multiLevelType w:val="multilevel"/>
    <w:tmpl w:val="9A32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968BF"/>
    <w:multiLevelType w:val="multilevel"/>
    <w:tmpl w:val="65F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F770C0"/>
    <w:multiLevelType w:val="hybridMultilevel"/>
    <w:tmpl w:val="7D1ABF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03B35"/>
    <w:multiLevelType w:val="hybridMultilevel"/>
    <w:tmpl w:val="4AC01B22"/>
    <w:lvl w:ilvl="0" w:tplc="31C26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8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60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E7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0F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65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C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B07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6F6A57"/>
    <w:multiLevelType w:val="hybridMultilevel"/>
    <w:tmpl w:val="02501A6C"/>
    <w:lvl w:ilvl="0" w:tplc="A6BA9A82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CCC0094"/>
    <w:multiLevelType w:val="multilevel"/>
    <w:tmpl w:val="A2CAD09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D1B5433"/>
    <w:multiLevelType w:val="hybridMultilevel"/>
    <w:tmpl w:val="EDAC86D2"/>
    <w:lvl w:ilvl="0" w:tplc="8DB4B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6"/>
  </w:num>
  <w:num w:numId="4">
    <w:abstractNumId w:val="10"/>
  </w:num>
  <w:num w:numId="5">
    <w:abstractNumId w:val="1"/>
  </w:num>
  <w:num w:numId="6">
    <w:abstractNumId w:val="8"/>
  </w:num>
  <w:num w:numId="7">
    <w:abstractNumId w:val="18"/>
  </w:num>
  <w:num w:numId="8">
    <w:abstractNumId w:val="33"/>
  </w:num>
  <w:num w:numId="9">
    <w:abstractNumId w:val="14"/>
  </w:num>
  <w:num w:numId="10">
    <w:abstractNumId w:val="2"/>
  </w:num>
  <w:num w:numId="11">
    <w:abstractNumId w:val="20"/>
  </w:num>
  <w:num w:numId="12">
    <w:abstractNumId w:val="24"/>
  </w:num>
  <w:num w:numId="13">
    <w:abstractNumId w:val="11"/>
  </w:num>
  <w:num w:numId="14">
    <w:abstractNumId w:val="0"/>
  </w:num>
  <w:num w:numId="15">
    <w:abstractNumId w:val="4"/>
  </w:num>
  <w:num w:numId="16">
    <w:abstractNumId w:val="7"/>
  </w:num>
  <w:num w:numId="17">
    <w:abstractNumId w:val="19"/>
  </w:num>
  <w:num w:numId="18">
    <w:abstractNumId w:val="30"/>
  </w:num>
  <w:num w:numId="19">
    <w:abstractNumId w:val="5"/>
  </w:num>
  <w:num w:numId="20">
    <w:abstractNumId w:val="21"/>
  </w:num>
  <w:num w:numId="21">
    <w:abstractNumId w:val="29"/>
  </w:num>
  <w:num w:numId="22">
    <w:abstractNumId w:val="16"/>
  </w:num>
  <w:num w:numId="23">
    <w:abstractNumId w:val="3"/>
  </w:num>
  <w:num w:numId="24">
    <w:abstractNumId w:val="22"/>
  </w:num>
  <w:num w:numId="25">
    <w:abstractNumId w:val="25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31"/>
  </w:num>
  <w:num w:numId="31">
    <w:abstractNumId w:val="27"/>
  </w:num>
  <w:num w:numId="32">
    <w:abstractNumId w:val="28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1A"/>
    <w:rsid w:val="00112012"/>
    <w:rsid w:val="001F2D1A"/>
    <w:rsid w:val="003A710F"/>
    <w:rsid w:val="003F2FD4"/>
    <w:rsid w:val="005916EB"/>
    <w:rsid w:val="006C7427"/>
    <w:rsid w:val="008938ED"/>
    <w:rsid w:val="00A35DA8"/>
    <w:rsid w:val="00AF3439"/>
    <w:rsid w:val="00B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68F99-FAEC-43F1-A36D-DF771EC2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2D1A"/>
  </w:style>
  <w:style w:type="paragraph" w:styleId="1">
    <w:name w:val="heading 1"/>
    <w:basedOn w:val="a0"/>
    <w:next w:val="a0"/>
    <w:link w:val="10"/>
    <w:uiPriority w:val="99"/>
    <w:qFormat/>
    <w:rsid w:val="00A35D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A35DA8"/>
    <w:pPr>
      <w:keepNext/>
      <w:spacing w:after="0" w:line="240" w:lineRule="auto"/>
      <w:ind w:left="3540" w:firstLine="70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A35D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35DA8"/>
    <w:pPr>
      <w:keepNext/>
      <w:keepLines/>
      <w:numPr>
        <w:ilvl w:val="3"/>
        <w:numId w:val="4"/>
      </w:numPr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paragraph" w:styleId="5">
    <w:name w:val="heading 5"/>
    <w:basedOn w:val="a0"/>
    <w:next w:val="a0"/>
    <w:link w:val="50"/>
    <w:qFormat/>
    <w:rsid w:val="00A35DA8"/>
    <w:pPr>
      <w:keepNext/>
      <w:keepLines/>
      <w:numPr>
        <w:ilvl w:val="4"/>
        <w:numId w:val="4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8"/>
      <w:lang w:eastAsia="ar-SA"/>
    </w:rPr>
  </w:style>
  <w:style w:type="paragraph" w:styleId="8">
    <w:name w:val="heading 8"/>
    <w:basedOn w:val="a0"/>
    <w:next w:val="a0"/>
    <w:link w:val="80"/>
    <w:qFormat/>
    <w:rsid w:val="00A35DA8"/>
    <w:pPr>
      <w:keepNext/>
      <w:keepLines/>
      <w:numPr>
        <w:ilvl w:val="7"/>
        <w:numId w:val="4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35DA8"/>
    <w:pPr>
      <w:keepNext/>
      <w:keepLines/>
      <w:numPr>
        <w:numId w:val="5"/>
      </w:numPr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7">
    <w:name w:val="Сетка таблицы17"/>
    <w:basedOn w:val="a2"/>
    <w:next w:val="a4"/>
    <w:uiPriority w:val="59"/>
    <w:locked/>
    <w:rsid w:val="003A71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39"/>
    <w:rsid w:val="003A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A35DA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35DA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35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35DA8"/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character" w:customStyle="1" w:styleId="50">
    <w:name w:val="Заголовок 5 Знак"/>
    <w:basedOn w:val="a1"/>
    <w:link w:val="5"/>
    <w:rsid w:val="00A35DA8"/>
    <w:rPr>
      <w:rFonts w:ascii="Cambria" w:eastAsia="Times New Roman" w:hAnsi="Cambria" w:cs="Times New Roman"/>
      <w:color w:val="243F60"/>
      <w:sz w:val="28"/>
      <w:lang w:eastAsia="ar-SA"/>
    </w:rPr>
  </w:style>
  <w:style w:type="character" w:customStyle="1" w:styleId="80">
    <w:name w:val="Заголовок 8 Знак"/>
    <w:basedOn w:val="a1"/>
    <w:link w:val="8"/>
    <w:rsid w:val="00A35DA8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35DA8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A35DA8"/>
  </w:style>
  <w:style w:type="table" w:customStyle="1" w:styleId="12">
    <w:name w:val="Сетка таблицы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rsid w:val="00A3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A35DA8"/>
  </w:style>
  <w:style w:type="paragraph" w:customStyle="1" w:styleId="a5">
    <w:name w:val="Нормальный (таблица)"/>
    <w:basedOn w:val="a0"/>
    <w:next w:val="a0"/>
    <w:rsid w:val="00A35D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35D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0"/>
    <w:link w:val="a7"/>
    <w:rsid w:val="00A35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A35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A35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A35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rsid w:val="00A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5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A35DA8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A35DA8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0"/>
    <w:uiPriority w:val="99"/>
    <w:rsid w:val="00A35DA8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b">
    <w:name w:val="List Paragraph"/>
    <w:basedOn w:val="a0"/>
    <w:link w:val="ac"/>
    <w:qFormat/>
    <w:rsid w:val="00A35D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0"/>
    <w:next w:val="a0"/>
    <w:rsid w:val="00A35D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e">
    <w:name w:val="Прижатый влево"/>
    <w:basedOn w:val="a0"/>
    <w:next w:val="a0"/>
    <w:rsid w:val="00A35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rsid w:val="00A35DA8"/>
    <w:rPr>
      <w:b/>
      <w:bCs/>
      <w:color w:val="26282F"/>
      <w:sz w:val="26"/>
      <w:szCs w:val="26"/>
    </w:rPr>
  </w:style>
  <w:style w:type="character" w:styleId="af0">
    <w:name w:val="Placeholder Text"/>
    <w:basedOn w:val="a1"/>
    <w:uiPriority w:val="99"/>
    <w:semiHidden/>
    <w:rsid w:val="00A35DA8"/>
    <w:rPr>
      <w:color w:val="808080"/>
    </w:rPr>
  </w:style>
  <w:style w:type="paragraph" w:styleId="af1">
    <w:name w:val="Balloon Text"/>
    <w:basedOn w:val="a0"/>
    <w:link w:val="af2"/>
    <w:semiHidden/>
    <w:rsid w:val="00A35D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A35DA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Сетка таблицы4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f"/>
    <w:rsid w:val="00A35DA8"/>
    <w:rPr>
      <w:b/>
      <w:bCs/>
      <w:color w:val="106BBE"/>
      <w:sz w:val="26"/>
      <w:szCs w:val="26"/>
    </w:rPr>
  </w:style>
  <w:style w:type="paragraph" w:customStyle="1" w:styleId="310">
    <w:name w:val="Основной текст (3)1"/>
    <w:basedOn w:val="a0"/>
    <w:rsid w:val="00A35DA8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A35DA8"/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A35DA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A35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0"/>
    <w:rsid w:val="00A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A35DA8"/>
  </w:style>
  <w:style w:type="paragraph" w:customStyle="1" w:styleId="ConsPlusTitle">
    <w:name w:val="ConsPlusTitle"/>
    <w:rsid w:val="00A35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0"/>
    <w:rsid w:val="00A35DA8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7">
    <w:name w:val="Title"/>
    <w:basedOn w:val="a0"/>
    <w:link w:val="af8"/>
    <w:qFormat/>
    <w:rsid w:val="00A35DA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A35DA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9">
    <w:name w:val="Subtitle"/>
    <w:basedOn w:val="a0"/>
    <w:link w:val="afa"/>
    <w:qFormat/>
    <w:rsid w:val="00A35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basedOn w:val="a1"/>
    <w:link w:val="af9"/>
    <w:rsid w:val="00A35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0"/>
    <w:link w:val="afc"/>
    <w:rsid w:val="00A35DA8"/>
    <w:pPr>
      <w:spacing w:after="0" w:line="240" w:lineRule="auto"/>
      <w:ind w:left="-780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A35D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Document Map"/>
    <w:basedOn w:val="a0"/>
    <w:link w:val="afe"/>
    <w:semiHidden/>
    <w:rsid w:val="00A35DA8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A35DA8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character" w:customStyle="1" w:styleId="WW8Num4z0">
    <w:name w:val="WW8Num4z0"/>
    <w:rsid w:val="00A35DA8"/>
    <w:rPr>
      <w:rFonts w:ascii="Times New Roman" w:hAnsi="Times New Roman" w:cs="Times New Roman"/>
    </w:rPr>
  </w:style>
  <w:style w:type="character" w:customStyle="1" w:styleId="WW8Num4z1">
    <w:name w:val="WW8Num4z1"/>
    <w:rsid w:val="00A35DA8"/>
    <w:rPr>
      <w:rFonts w:ascii="Courier New" w:hAnsi="Courier New" w:cs="Courier New"/>
    </w:rPr>
  </w:style>
  <w:style w:type="character" w:customStyle="1" w:styleId="WW8Num4z2">
    <w:name w:val="WW8Num4z2"/>
    <w:rsid w:val="00A35DA8"/>
    <w:rPr>
      <w:rFonts w:ascii="Wingdings" w:hAnsi="Wingdings"/>
    </w:rPr>
  </w:style>
  <w:style w:type="character" w:customStyle="1" w:styleId="WW8Num4z3">
    <w:name w:val="WW8Num4z3"/>
    <w:rsid w:val="00A35DA8"/>
    <w:rPr>
      <w:rFonts w:ascii="Symbol" w:hAnsi="Symbol"/>
    </w:rPr>
  </w:style>
  <w:style w:type="character" w:customStyle="1" w:styleId="WW8Num5z0">
    <w:name w:val="WW8Num5z0"/>
    <w:rsid w:val="00A35DA8"/>
    <w:rPr>
      <w:rFonts w:ascii="Times New Roman" w:hAnsi="Times New Roman" w:cs="Times New Roman"/>
    </w:rPr>
  </w:style>
  <w:style w:type="character" w:customStyle="1" w:styleId="WW8Num5z1">
    <w:name w:val="WW8Num5z1"/>
    <w:rsid w:val="00A35DA8"/>
    <w:rPr>
      <w:rFonts w:ascii="Courier New" w:hAnsi="Courier New" w:cs="Courier New"/>
    </w:rPr>
  </w:style>
  <w:style w:type="character" w:customStyle="1" w:styleId="WW8Num5z2">
    <w:name w:val="WW8Num5z2"/>
    <w:rsid w:val="00A35DA8"/>
    <w:rPr>
      <w:rFonts w:ascii="Wingdings" w:hAnsi="Wingdings"/>
    </w:rPr>
  </w:style>
  <w:style w:type="character" w:customStyle="1" w:styleId="WW8Num5z3">
    <w:name w:val="WW8Num5z3"/>
    <w:rsid w:val="00A35DA8"/>
    <w:rPr>
      <w:rFonts w:ascii="Symbol" w:hAnsi="Symbol"/>
    </w:rPr>
  </w:style>
  <w:style w:type="character" w:customStyle="1" w:styleId="WW8Num6z0">
    <w:name w:val="WW8Num6z0"/>
    <w:rsid w:val="00A35DA8"/>
    <w:rPr>
      <w:rFonts w:ascii="Times New Roman" w:hAnsi="Times New Roman" w:cs="Times New Roman"/>
    </w:rPr>
  </w:style>
  <w:style w:type="character" w:customStyle="1" w:styleId="WW8Num6z1">
    <w:name w:val="WW8Num6z1"/>
    <w:rsid w:val="00A35DA8"/>
    <w:rPr>
      <w:rFonts w:ascii="Courier New" w:hAnsi="Courier New" w:cs="Courier New"/>
    </w:rPr>
  </w:style>
  <w:style w:type="character" w:customStyle="1" w:styleId="WW8Num6z2">
    <w:name w:val="WW8Num6z2"/>
    <w:rsid w:val="00A35DA8"/>
    <w:rPr>
      <w:rFonts w:ascii="Wingdings" w:hAnsi="Wingdings"/>
    </w:rPr>
  </w:style>
  <w:style w:type="character" w:customStyle="1" w:styleId="WW8Num6z3">
    <w:name w:val="WW8Num6z3"/>
    <w:rsid w:val="00A35DA8"/>
    <w:rPr>
      <w:rFonts w:ascii="Symbol" w:hAnsi="Symbol"/>
    </w:rPr>
  </w:style>
  <w:style w:type="character" w:customStyle="1" w:styleId="WW8Num7z1">
    <w:name w:val="WW8Num7z1"/>
    <w:rsid w:val="00A35DA8"/>
    <w:rPr>
      <w:b/>
      <w:i w:val="0"/>
    </w:rPr>
  </w:style>
  <w:style w:type="character" w:customStyle="1" w:styleId="WW8Num8z0">
    <w:name w:val="WW8Num8z0"/>
    <w:rsid w:val="00A35DA8"/>
    <w:rPr>
      <w:rFonts w:ascii="Symbol" w:hAnsi="Symbol"/>
    </w:rPr>
  </w:style>
  <w:style w:type="character" w:customStyle="1" w:styleId="WW8Num8z1">
    <w:name w:val="WW8Num8z1"/>
    <w:rsid w:val="00A35DA8"/>
    <w:rPr>
      <w:rFonts w:ascii="Courier New" w:hAnsi="Courier New" w:cs="Courier New"/>
    </w:rPr>
  </w:style>
  <w:style w:type="character" w:customStyle="1" w:styleId="WW8Num8z2">
    <w:name w:val="WW8Num8z2"/>
    <w:rsid w:val="00A35DA8"/>
    <w:rPr>
      <w:rFonts w:ascii="Wingdings" w:hAnsi="Wingdings"/>
    </w:rPr>
  </w:style>
  <w:style w:type="character" w:customStyle="1" w:styleId="WW8Num9z0">
    <w:name w:val="WW8Num9z0"/>
    <w:rsid w:val="00A35DA8"/>
    <w:rPr>
      <w:rFonts w:ascii="Times New Roman" w:hAnsi="Times New Roman" w:cs="Times New Roman"/>
    </w:rPr>
  </w:style>
  <w:style w:type="character" w:customStyle="1" w:styleId="WW8Num9z1">
    <w:name w:val="WW8Num9z1"/>
    <w:rsid w:val="00A35DA8"/>
    <w:rPr>
      <w:rFonts w:ascii="Courier New" w:hAnsi="Courier New" w:cs="Courier New"/>
    </w:rPr>
  </w:style>
  <w:style w:type="character" w:customStyle="1" w:styleId="WW8Num9z2">
    <w:name w:val="WW8Num9z2"/>
    <w:rsid w:val="00A35DA8"/>
    <w:rPr>
      <w:rFonts w:ascii="Wingdings" w:hAnsi="Wingdings"/>
    </w:rPr>
  </w:style>
  <w:style w:type="character" w:customStyle="1" w:styleId="WW8Num9z3">
    <w:name w:val="WW8Num9z3"/>
    <w:rsid w:val="00A35DA8"/>
    <w:rPr>
      <w:rFonts w:ascii="Symbol" w:hAnsi="Symbol"/>
    </w:rPr>
  </w:style>
  <w:style w:type="character" w:customStyle="1" w:styleId="WW8Num13z0">
    <w:name w:val="WW8Num13z0"/>
    <w:rsid w:val="00A35DA8"/>
    <w:rPr>
      <w:rFonts w:ascii="Symbol" w:hAnsi="Symbol"/>
    </w:rPr>
  </w:style>
  <w:style w:type="character" w:customStyle="1" w:styleId="WW8Num13z1">
    <w:name w:val="WW8Num13z1"/>
    <w:rsid w:val="00A35DA8"/>
    <w:rPr>
      <w:rFonts w:ascii="Courier New" w:hAnsi="Courier New" w:cs="Courier New"/>
    </w:rPr>
  </w:style>
  <w:style w:type="character" w:customStyle="1" w:styleId="WW8Num13z2">
    <w:name w:val="WW8Num13z2"/>
    <w:rsid w:val="00A35DA8"/>
    <w:rPr>
      <w:rFonts w:ascii="Wingdings" w:hAnsi="Wingdings"/>
    </w:rPr>
  </w:style>
  <w:style w:type="character" w:customStyle="1" w:styleId="WW8Num14z0">
    <w:name w:val="WW8Num14z0"/>
    <w:rsid w:val="00A35DA8"/>
    <w:rPr>
      <w:rFonts w:ascii="Times New Roman" w:hAnsi="Times New Roman" w:cs="Times New Roman"/>
    </w:rPr>
  </w:style>
  <w:style w:type="character" w:customStyle="1" w:styleId="WW8Num14z1">
    <w:name w:val="WW8Num14z1"/>
    <w:rsid w:val="00A35DA8"/>
    <w:rPr>
      <w:rFonts w:ascii="Courier New" w:hAnsi="Courier New" w:cs="Courier New"/>
    </w:rPr>
  </w:style>
  <w:style w:type="character" w:customStyle="1" w:styleId="WW8Num14z2">
    <w:name w:val="WW8Num14z2"/>
    <w:rsid w:val="00A35DA8"/>
    <w:rPr>
      <w:rFonts w:ascii="Wingdings" w:hAnsi="Wingdings"/>
    </w:rPr>
  </w:style>
  <w:style w:type="character" w:customStyle="1" w:styleId="WW8Num14z3">
    <w:name w:val="WW8Num14z3"/>
    <w:rsid w:val="00A35DA8"/>
    <w:rPr>
      <w:rFonts w:ascii="Symbol" w:hAnsi="Symbol"/>
    </w:rPr>
  </w:style>
  <w:style w:type="character" w:customStyle="1" w:styleId="WW8Num15z0">
    <w:name w:val="WW8Num15z0"/>
    <w:rsid w:val="00A35DA8"/>
    <w:rPr>
      <w:rFonts w:ascii="Symbol" w:hAnsi="Symbol"/>
    </w:rPr>
  </w:style>
  <w:style w:type="character" w:customStyle="1" w:styleId="WW8Num15z1">
    <w:name w:val="WW8Num15z1"/>
    <w:rsid w:val="00A35DA8"/>
    <w:rPr>
      <w:rFonts w:ascii="Courier New" w:hAnsi="Courier New" w:cs="Courier New"/>
    </w:rPr>
  </w:style>
  <w:style w:type="character" w:customStyle="1" w:styleId="WW8Num15z2">
    <w:name w:val="WW8Num15z2"/>
    <w:rsid w:val="00A35DA8"/>
    <w:rPr>
      <w:rFonts w:ascii="Wingdings" w:hAnsi="Wingdings"/>
    </w:rPr>
  </w:style>
  <w:style w:type="character" w:customStyle="1" w:styleId="WW8Num16z2">
    <w:name w:val="WW8Num16z2"/>
    <w:rsid w:val="00A35DA8"/>
    <w:rPr>
      <w:b/>
      <w:i w:val="0"/>
    </w:rPr>
  </w:style>
  <w:style w:type="character" w:customStyle="1" w:styleId="WW8Num17z0">
    <w:name w:val="WW8Num17z0"/>
    <w:rsid w:val="00A35DA8"/>
    <w:rPr>
      <w:rFonts w:ascii="Times New Roman" w:hAnsi="Times New Roman" w:cs="Times New Roman"/>
    </w:rPr>
  </w:style>
  <w:style w:type="character" w:customStyle="1" w:styleId="WW8Num17z1">
    <w:name w:val="WW8Num17z1"/>
    <w:rsid w:val="00A35DA8"/>
    <w:rPr>
      <w:rFonts w:ascii="Courier New" w:hAnsi="Courier New" w:cs="Courier New"/>
    </w:rPr>
  </w:style>
  <w:style w:type="character" w:customStyle="1" w:styleId="WW8Num17z2">
    <w:name w:val="WW8Num17z2"/>
    <w:rsid w:val="00A35DA8"/>
    <w:rPr>
      <w:rFonts w:ascii="Wingdings" w:hAnsi="Wingdings"/>
    </w:rPr>
  </w:style>
  <w:style w:type="character" w:customStyle="1" w:styleId="WW8Num17z3">
    <w:name w:val="WW8Num17z3"/>
    <w:rsid w:val="00A35DA8"/>
    <w:rPr>
      <w:rFonts w:ascii="Symbol" w:hAnsi="Symbol"/>
    </w:rPr>
  </w:style>
  <w:style w:type="character" w:customStyle="1" w:styleId="WW8Num19z1">
    <w:name w:val="WW8Num19z1"/>
    <w:rsid w:val="00A35DA8"/>
    <w:rPr>
      <w:rFonts w:ascii="Symbol" w:hAnsi="Symbol"/>
    </w:rPr>
  </w:style>
  <w:style w:type="character" w:customStyle="1" w:styleId="WW8Num20z0">
    <w:name w:val="WW8Num20z0"/>
    <w:rsid w:val="00A35DA8"/>
    <w:rPr>
      <w:rFonts w:ascii="Symbol" w:hAnsi="Symbol"/>
    </w:rPr>
  </w:style>
  <w:style w:type="character" w:customStyle="1" w:styleId="WW8Num20z1">
    <w:name w:val="WW8Num20z1"/>
    <w:rsid w:val="00A35DA8"/>
    <w:rPr>
      <w:rFonts w:ascii="Courier New" w:hAnsi="Courier New" w:cs="Courier New"/>
    </w:rPr>
  </w:style>
  <w:style w:type="character" w:customStyle="1" w:styleId="WW8Num20z2">
    <w:name w:val="WW8Num20z2"/>
    <w:rsid w:val="00A35DA8"/>
    <w:rPr>
      <w:rFonts w:ascii="Wingdings" w:hAnsi="Wingdings"/>
    </w:rPr>
  </w:style>
  <w:style w:type="character" w:customStyle="1" w:styleId="WW8Num21z0">
    <w:name w:val="WW8Num21z0"/>
    <w:rsid w:val="00A35DA8"/>
    <w:rPr>
      <w:rFonts w:ascii="Symbol" w:hAnsi="Symbol"/>
    </w:rPr>
  </w:style>
  <w:style w:type="character" w:customStyle="1" w:styleId="WW8Num21z1">
    <w:name w:val="WW8Num21z1"/>
    <w:rsid w:val="00A35DA8"/>
    <w:rPr>
      <w:rFonts w:ascii="Courier New" w:hAnsi="Courier New" w:cs="Courier New"/>
    </w:rPr>
  </w:style>
  <w:style w:type="character" w:customStyle="1" w:styleId="WW8Num21z2">
    <w:name w:val="WW8Num21z2"/>
    <w:rsid w:val="00A35DA8"/>
    <w:rPr>
      <w:rFonts w:ascii="Wingdings" w:hAnsi="Wingdings"/>
    </w:rPr>
  </w:style>
  <w:style w:type="character" w:customStyle="1" w:styleId="WW8Num22z0">
    <w:name w:val="WW8Num22z0"/>
    <w:rsid w:val="00A35DA8"/>
    <w:rPr>
      <w:rFonts w:ascii="Symbol" w:hAnsi="Symbol"/>
    </w:rPr>
  </w:style>
  <w:style w:type="character" w:customStyle="1" w:styleId="WW8Num22z1">
    <w:name w:val="WW8Num22z1"/>
    <w:rsid w:val="00A35DA8"/>
    <w:rPr>
      <w:rFonts w:ascii="Courier New" w:hAnsi="Courier New" w:cs="Courier New"/>
    </w:rPr>
  </w:style>
  <w:style w:type="character" w:customStyle="1" w:styleId="WW8Num22z2">
    <w:name w:val="WW8Num22z2"/>
    <w:rsid w:val="00A35DA8"/>
    <w:rPr>
      <w:rFonts w:ascii="Wingdings" w:hAnsi="Wingdings"/>
    </w:rPr>
  </w:style>
  <w:style w:type="character" w:customStyle="1" w:styleId="WW8Num23z0">
    <w:name w:val="WW8Num23z0"/>
    <w:rsid w:val="00A35DA8"/>
    <w:rPr>
      <w:rFonts w:ascii="Symbol" w:hAnsi="Symbol"/>
    </w:rPr>
  </w:style>
  <w:style w:type="character" w:customStyle="1" w:styleId="WW8Num23z1">
    <w:name w:val="WW8Num23z1"/>
    <w:rsid w:val="00A35DA8"/>
    <w:rPr>
      <w:rFonts w:ascii="Courier New" w:hAnsi="Courier New" w:cs="Courier New"/>
    </w:rPr>
  </w:style>
  <w:style w:type="character" w:customStyle="1" w:styleId="WW8Num23z2">
    <w:name w:val="WW8Num23z2"/>
    <w:rsid w:val="00A35DA8"/>
    <w:rPr>
      <w:rFonts w:ascii="Wingdings" w:hAnsi="Wingdings"/>
    </w:rPr>
  </w:style>
  <w:style w:type="character" w:customStyle="1" w:styleId="WW8Num25z0">
    <w:name w:val="WW8Num25z0"/>
    <w:rsid w:val="00A35DA8"/>
    <w:rPr>
      <w:rFonts w:ascii="Symbol" w:hAnsi="Symbol"/>
    </w:rPr>
  </w:style>
  <w:style w:type="character" w:customStyle="1" w:styleId="WW8Num25z1">
    <w:name w:val="WW8Num25z1"/>
    <w:rsid w:val="00A35DA8"/>
    <w:rPr>
      <w:rFonts w:ascii="Courier New" w:hAnsi="Courier New" w:cs="Courier New"/>
    </w:rPr>
  </w:style>
  <w:style w:type="character" w:customStyle="1" w:styleId="WW8Num25z2">
    <w:name w:val="WW8Num25z2"/>
    <w:rsid w:val="00A35DA8"/>
    <w:rPr>
      <w:rFonts w:ascii="Wingdings" w:hAnsi="Wingdings"/>
    </w:rPr>
  </w:style>
  <w:style w:type="character" w:customStyle="1" w:styleId="WW8Num28z0">
    <w:name w:val="WW8Num28z0"/>
    <w:rsid w:val="00A35DA8"/>
    <w:rPr>
      <w:rFonts w:ascii="Times New Roman" w:hAnsi="Times New Roman" w:cs="Times New Roman"/>
    </w:rPr>
  </w:style>
  <w:style w:type="character" w:customStyle="1" w:styleId="WW8Num28z1">
    <w:name w:val="WW8Num28z1"/>
    <w:rsid w:val="00A35DA8"/>
    <w:rPr>
      <w:rFonts w:ascii="Courier New" w:hAnsi="Courier New" w:cs="Courier New"/>
    </w:rPr>
  </w:style>
  <w:style w:type="character" w:customStyle="1" w:styleId="WW8Num28z2">
    <w:name w:val="WW8Num28z2"/>
    <w:rsid w:val="00A35DA8"/>
    <w:rPr>
      <w:rFonts w:ascii="Wingdings" w:hAnsi="Wingdings"/>
    </w:rPr>
  </w:style>
  <w:style w:type="character" w:customStyle="1" w:styleId="WW8Num28z3">
    <w:name w:val="WW8Num28z3"/>
    <w:rsid w:val="00A35DA8"/>
    <w:rPr>
      <w:rFonts w:ascii="Symbol" w:hAnsi="Symbol"/>
    </w:rPr>
  </w:style>
  <w:style w:type="character" w:customStyle="1" w:styleId="WW8Num29z0">
    <w:name w:val="WW8Num29z0"/>
    <w:rsid w:val="00A35DA8"/>
    <w:rPr>
      <w:rFonts w:ascii="Symbol" w:hAnsi="Symbol"/>
    </w:rPr>
  </w:style>
  <w:style w:type="character" w:customStyle="1" w:styleId="WW8Num29z1">
    <w:name w:val="WW8Num29z1"/>
    <w:rsid w:val="00A35DA8"/>
    <w:rPr>
      <w:rFonts w:ascii="Courier New" w:hAnsi="Courier New" w:cs="Courier New"/>
    </w:rPr>
  </w:style>
  <w:style w:type="character" w:customStyle="1" w:styleId="WW8Num29z2">
    <w:name w:val="WW8Num29z2"/>
    <w:rsid w:val="00A35DA8"/>
    <w:rPr>
      <w:rFonts w:ascii="Wingdings" w:hAnsi="Wingdings"/>
    </w:rPr>
  </w:style>
  <w:style w:type="character" w:customStyle="1" w:styleId="14">
    <w:name w:val="Основной шрифт абзаца1"/>
    <w:rsid w:val="00A35DA8"/>
  </w:style>
  <w:style w:type="character" w:customStyle="1" w:styleId="7">
    <w:name w:val="Знак Знак7"/>
    <w:basedOn w:val="14"/>
    <w:rsid w:val="00A35DA8"/>
  </w:style>
  <w:style w:type="character" w:customStyle="1" w:styleId="6">
    <w:name w:val="Знак Знак6"/>
    <w:basedOn w:val="14"/>
    <w:rsid w:val="00A35DA8"/>
  </w:style>
  <w:style w:type="character" w:customStyle="1" w:styleId="51">
    <w:name w:val="Знак Знак5"/>
    <w:basedOn w:val="14"/>
    <w:rsid w:val="00A35DA8"/>
    <w:rPr>
      <w:rFonts w:ascii="Tahoma" w:hAnsi="Tahoma" w:cs="Tahoma"/>
      <w:sz w:val="16"/>
      <w:szCs w:val="16"/>
    </w:rPr>
  </w:style>
  <w:style w:type="character" w:customStyle="1" w:styleId="aff">
    <w:name w:val="Знак Знак"/>
    <w:basedOn w:val="14"/>
    <w:rsid w:val="00A35DA8"/>
    <w:rPr>
      <w:rFonts w:ascii="Times New Roman" w:hAnsi="Times New Roman" w:cs="Times New Roman"/>
      <w:b/>
      <w:sz w:val="28"/>
      <w:szCs w:val="28"/>
    </w:rPr>
  </w:style>
  <w:style w:type="character" w:customStyle="1" w:styleId="111">
    <w:name w:val="Знак Знак11"/>
    <w:basedOn w:val="14"/>
    <w:rsid w:val="00A35DA8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100">
    <w:name w:val="Знак Знак10"/>
    <w:basedOn w:val="14"/>
    <w:rsid w:val="00A35DA8"/>
    <w:rPr>
      <w:rFonts w:ascii="Cambria" w:eastAsia="Times New Roman" w:hAnsi="Cambria" w:cs="Times New Roman"/>
      <w:color w:val="243F60"/>
      <w:sz w:val="28"/>
    </w:rPr>
  </w:style>
  <w:style w:type="character" w:customStyle="1" w:styleId="91">
    <w:name w:val="Знак Знак9"/>
    <w:basedOn w:val="14"/>
    <w:rsid w:val="00A35DA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81">
    <w:name w:val="Знак Знак8"/>
    <w:basedOn w:val="14"/>
    <w:rsid w:val="00A35DA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42">
    <w:name w:val="Знак Знак4"/>
    <w:basedOn w:val="14"/>
    <w:rsid w:val="00A35DA8"/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text2">
    <w:name w:val="text2"/>
    <w:basedOn w:val="14"/>
    <w:rsid w:val="00A35DA8"/>
    <w:rPr>
      <w:rFonts w:ascii="Verdana" w:hAnsi="Verdana"/>
      <w:b w:val="0"/>
      <w:bCs w:val="0"/>
      <w:strike w:val="0"/>
      <w:dstrike w:val="0"/>
      <w:color w:val="333333"/>
      <w:sz w:val="16"/>
      <w:szCs w:val="16"/>
      <w:u w:val="none"/>
    </w:rPr>
  </w:style>
  <w:style w:type="character" w:customStyle="1" w:styleId="32">
    <w:name w:val="Знак Знак3"/>
    <w:basedOn w:val="14"/>
    <w:rsid w:val="00A35DA8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нак Знак2"/>
    <w:basedOn w:val="14"/>
    <w:rsid w:val="00A35DA8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Знак Знак1"/>
    <w:basedOn w:val="14"/>
    <w:rsid w:val="00A35DA8"/>
    <w:rPr>
      <w:rFonts w:ascii="Times New Roman" w:hAnsi="Times New Roman"/>
      <w:sz w:val="28"/>
    </w:rPr>
  </w:style>
  <w:style w:type="character" w:customStyle="1" w:styleId="aff0">
    <w:name w:val="Знак Знак Знак"/>
    <w:basedOn w:val="14"/>
    <w:rsid w:val="00A35DA8"/>
    <w:rPr>
      <w:rFonts w:ascii="Times New Roman" w:hAnsi="Times New Roman"/>
      <w:sz w:val="28"/>
      <w:szCs w:val="28"/>
    </w:rPr>
  </w:style>
  <w:style w:type="character" w:styleId="aff1">
    <w:name w:val="Hyperlink"/>
    <w:basedOn w:val="14"/>
    <w:rsid w:val="00A35DA8"/>
    <w:rPr>
      <w:color w:val="0000FF"/>
      <w:u w:val="single"/>
    </w:rPr>
  </w:style>
  <w:style w:type="character" w:customStyle="1" w:styleId="16">
    <w:name w:val="Знак примечания1"/>
    <w:basedOn w:val="14"/>
    <w:rsid w:val="00A35DA8"/>
    <w:rPr>
      <w:sz w:val="16"/>
      <w:szCs w:val="16"/>
    </w:rPr>
  </w:style>
  <w:style w:type="paragraph" w:customStyle="1" w:styleId="18">
    <w:name w:val="Заголовок1"/>
    <w:basedOn w:val="a0"/>
    <w:next w:val="aff2"/>
    <w:rsid w:val="00A35DA8"/>
    <w:pPr>
      <w:keepNext/>
      <w:spacing w:before="240" w:after="120" w:line="360" w:lineRule="auto"/>
      <w:ind w:firstLine="709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f2">
    <w:name w:val="Body Text"/>
    <w:basedOn w:val="a0"/>
    <w:link w:val="aff3"/>
    <w:rsid w:val="00A35DA8"/>
    <w:pPr>
      <w:spacing w:after="12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ff3">
    <w:name w:val="Основной текст Знак"/>
    <w:basedOn w:val="a1"/>
    <w:link w:val="aff2"/>
    <w:rsid w:val="00A35DA8"/>
    <w:rPr>
      <w:rFonts w:ascii="Times New Roman" w:eastAsia="Calibri" w:hAnsi="Times New Roman" w:cs="Calibri"/>
      <w:sz w:val="28"/>
      <w:lang w:eastAsia="ar-SA"/>
    </w:rPr>
  </w:style>
  <w:style w:type="paragraph" w:styleId="aff4">
    <w:name w:val="List"/>
    <w:basedOn w:val="aff2"/>
    <w:rsid w:val="00A35DA8"/>
  </w:style>
  <w:style w:type="paragraph" w:customStyle="1" w:styleId="19">
    <w:name w:val="Название1"/>
    <w:basedOn w:val="a0"/>
    <w:rsid w:val="00A35DA8"/>
    <w:pPr>
      <w:suppressLineNumbers/>
      <w:spacing w:before="120" w:after="120" w:line="360" w:lineRule="auto"/>
      <w:ind w:firstLine="709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1a">
    <w:name w:val="Указатель1"/>
    <w:basedOn w:val="a0"/>
    <w:rsid w:val="00A35DA8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styleId="aff5">
    <w:name w:val="TOC Heading"/>
    <w:basedOn w:val="1"/>
    <w:next w:val="a0"/>
    <w:qFormat/>
    <w:rsid w:val="00A35DA8"/>
    <w:pPr>
      <w:keepNext/>
      <w:keepLines/>
      <w:widowControl/>
      <w:autoSpaceDE/>
      <w:autoSpaceDN/>
      <w:adjustRightInd/>
      <w:spacing w:before="240" w:after="0" w:line="276" w:lineRule="auto"/>
      <w:ind w:left="1066"/>
      <w:jc w:val="left"/>
      <w:outlineLvl w:val="9"/>
    </w:pPr>
    <w:rPr>
      <w:rFonts w:ascii="Cambria" w:hAnsi="Cambria" w:cs="Times New Roman"/>
      <w:caps/>
      <w:color w:val="365F91"/>
      <w:sz w:val="28"/>
      <w:szCs w:val="28"/>
      <w:lang w:eastAsia="ar-SA"/>
    </w:rPr>
  </w:style>
  <w:style w:type="paragraph" w:styleId="23">
    <w:name w:val="toc 2"/>
    <w:basedOn w:val="a0"/>
    <w:next w:val="a0"/>
    <w:rsid w:val="00A35DA8"/>
    <w:pPr>
      <w:spacing w:after="100" w:line="276" w:lineRule="auto"/>
      <w:ind w:left="220"/>
    </w:pPr>
    <w:rPr>
      <w:rFonts w:ascii="Calibri" w:eastAsia="Times New Roman" w:hAnsi="Calibri" w:cs="Calibri"/>
      <w:lang w:eastAsia="ar-SA"/>
    </w:rPr>
  </w:style>
  <w:style w:type="paragraph" w:styleId="1b">
    <w:name w:val="toc 1"/>
    <w:basedOn w:val="a0"/>
    <w:next w:val="a0"/>
    <w:rsid w:val="00A35DA8"/>
    <w:pPr>
      <w:spacing w:after="0" w:line="36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33">
    <w:name w:val="toc 3"/>
    <w:basedOn w:val="a0"/>
    <w:next w:val="a0"/>
    <w:rsid w:val="00A35DA8"/>
    <w:pPr>
      <w:spacing w:after="100" w:line="276" w:lineRule="auto"/>
      <w:ind w:left="440"/>
    </w:pPr>
    <w:rPr>
      <w:rFonts w:ascii="Calibri" w:eastAsia="Times New Roman" w:hAnsi="Calibri" w:cs="Calibri"/>
      <w:lang w:eastAsia="ar-SA"/>
    </w:rPr>
  </w:style>
  <w:style w:type="paragraph" w:customStyle="1" w:styleId="1c">
    <w:name w:val="Текст примечания1"/>
    <w:basedOn w:val="a0"/>
    <w:rsid w:val="00A35DA8"/>
    <w:pPr>
      <w:spacing w:after="0" w:line="36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aff6">
    <w:name w:val="annotation text"/>
    <w:basedOn w:val="a0"/>
    <w:link w:val="aff7"/>
    <w:semiHidden/>
    <w:rsid w:val="00A35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semiHidden/>
    <w:rsid w:val="00A35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1c"/>
    <w:next w:val="1c"/>
    <w:link w:val="aff9"/>
    <w:rsid w:val="00A35DA8"/>
    <w:rPr>
      <w:b/>
      <w:bCs/>
    </w:rPr>
  </w:style>
  <w:style w:type="character" w:customStyle="1" w:styleId="aff9">
    <w:name w:val="Тема примечания Знак"/>
    <w:basedOn w:val="aff7"/>
    <w:link w:val="aff8"/>
    <w:rsid w:val="00A35DA8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35DA8"/>
    <w:pPr>
      <w:spacing w:after="120" w:line="480" w:lineRule="auto"/>
      <w:ind w:left="283"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a">
    <w:name w:val="Знак Знак Знак Знак"/>
    <w:basedOn w:val="a0"/>
    <w:rsid w:val="00A35DA8"/>
    <w:pPr>
      <w:spacing w:before="280" w:after="280" w:line="240" w:lineRule="auto"/>
    </w:pPr>
    <w:rPr>
      <w:rFonts w:ascii="Tahoma" w:eastAsia="Times New Roman" w:hAnsi="Tahoma" w:cs="Calibri"/>
      <w:sz w:val="20"/>
      <w:szCs w:val="20"/>
      <w:lang w:val="en-US" w:eastAsia="ar-SA"/>
    </w:rPr>
  </w:style>
  <w:style w:type="paragraph" w:customStyle="1" w:styleId="affb">
    <w:name w:val="Содержимое таблицы"/>
    <w:basedOn w:val="a0"/>
    <w:rsid w:val="00A35DA8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c">
    <w:name w:val="Заголовок таблицы"/>
    <w:basedOn w:val="affb"/>
    <w:rsid w:val="00A35DA8"/>
    <w:pPr>
      <w:jc w:val="center"/>
    </w:pPr>
    <w:rPr>
      <w:b/>
      <w:bCs/>
    </w:rPr>
  </w:style>
  <w:style w:type="paragraph" w:styleId="43">
    <w:name w:val="toc 4"/>
    <w:basedOn w:val="1a"/>
    <w:rsid w:val="00A35DA8"/>
    <w:pPr>
      <w:tabs>
        <w:tab w:val="right" w:leader="dot" w:pos="8789"/>
      </w:tabs>
      <w:ind w:left="849" w:firstLine="0"/>
    </w:pPr>
  </w:style>
  <w:style w:type="paragraph" w:styleId="52">
    <w:name w:val="toc 5"/>
    <w:basedOn w:val="1a"/>
    <w:rsid w:val="00A35DA8"/>
    <w:pPr>
      <w:tabs>
        <w:tab w:val="right" w:leader="dot" w:pos="8506"/>
      </w:tabs>
      <w:ind w:left="1132" w:firstLine="0"/>
    </w:pPr>
  </w:style>
  <w:style w:type="paragraph" w:styleId="60">
    <w:name w:val="toc 6"/>
    <w:basedOn w:val="1a"/>
    <w:rsid w:val="00A35DA8"/>
    <w:pPr>
      <w:tabs>
        <w:tab w:val="right" w:leader="dot" w:pos="8223"/>
      </w:tabs>
      <w:ind w:left="1415" w:firstLine="0"/>
    </w:pPr>
  </w:style>
  <w:style w:type="paragraph" w:styleId="70">
    <w:name w:val="toc 7"/>
    <w:basedOn w:val="1a"/>
    <w:rsid w:val="00A35DA8"/>
    <w:pPr>
      <w:tabs>
        <w:tab w:val="right" w:leader="dot" w:pos="7940"/>
      </w:tabs>
      <w:ind w:left="1698" w:firstLine="0"/>
    </w:pPr>
  </w:style>
  <w:style w:type="paragraph" w:styleId="82">
    <w:name w:val="toc 8"/>
    <w:basedOn w:val="1a"/>
    <w:rsid w:val="00A35DA8"/>
    <w:pPr>
      <w:tabs>
        <w:tab w:val="right" w:leader="dot" w:pos="7657"/>
      </w:tabs>
      <w:ind w:left="1981" w:firstLine="0"/>
    </w:pPr>
  </w:style>
  <w:style w:type="paragraph" w:styleId="92">
    <w:name w:val="toc 9"/>
    <w:basedOn w:val="1a"/>
    <w:rsid w:val="00A35DA8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a"/>
    <w:rsid w:val="00A35DA8"/>
    <w:pPr>
      <w:tabs>
        <w:tab w:val="right" w:leader="dot" w:pos="7091"/>
      </w:tabs>
      <w:ind w:left="2547" w:firstLine="0"/>
    </w:pPr>
  </w:style>
  <w:style w:type="paragraph" w:customStyle="1" w:styleId="affd">
    <w:name w:val="Содержимое врезки"/>
    <w:basedOn w:val="aff2"/>
    <w:rsid w:val="00A35DA8"/>
  </w:style>
  <w:style w:type="paragraph" w:customStyle="1" w:styleId="affe">
    <w:name w:val="Нормальный"/>
    <w:rsid w:val="00A35D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A35DA8"/>
    <w:pPr>
      <w:spacing w:after="120" w:line="48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25">
    <w:name w:val="Основной текст 2 Знак"/>
    <w:basedOn w:val="a1"/>
    <w:link w:val="24"/>
    <w:rsid w:val="00A35DA8"/>
    <w:rPr>
      <w:rFonts w:ascii="Times New Roman" w:eastAsia="Calibri" w:hAnsi="Times New Roman" w:cs="Calibri"/>
      <w:sz w:val="28"/>
      <w:lang w:eastAsia="ar-SA"/>
    </w:rPr>
  </w:style>
  <w:style w:type="paragraph" w:styleId="afff">
    <w:name w:val="footnote text"/>
    <w:basedOn w:val="a0"/>
    <w:link w:val="afff0"/>
    <w:rsid w:val="00A35DA8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rsid w:val="00A35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No Spacing"/>
    <w:qFormat/>
    <w:rsid w:val="00A35DA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2">
    <w:name w:val="Знак Знак Знак Знак Знак Знак Знак Знак"/>
    <w:basedOn w:val="a0"/>
    <w:rsid w:val="00A35DA8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"/>
    <w:basedOn w:val="a0"/>
    <w:rsid w:val="00A35DA8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rsid w:val="00A35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0"/>
    <w:rsid w:val="00A35DA8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5">
    <w:name w:val="Знак Знак Знак Знак Знак Знак"/>
    <w:basedOn w:val="a0"/>
    <w:rsid w:val="00A35DA8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0"/>
    <w:rsid w:val="00A35DA8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 Знак Знак Знак Знак Знак Знак Знак Знак Знак Знак"/>
    <w:basedOn w:val="a0"/>
    <w:rsid w:val="00A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customStyle="1" w:styleId="112">
    <w:name w:val="Сетка таблицы11"/>
    <w:basedOn w:val="a2"/>
    <w:next w:val="a4"/>
    <w:uiPriority w:val="39"/>
    <w:rsid w:val="00A3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A35DA8"/>
  </w:style>
  <w:style w:type="numbering" w:customStyle="1" w:styleId="1111">
    <w:name w:val="Нет списка1111"/>
    <w:next w:val="a3"/>
    <w:uiPriority w:val="99"/>
    <w:semiHidden/>
    <w:unhideWhenUsed/>
    <w:rsid w:val="00A35DA8"/>
  </w:style>
  <w:style w:type="character" w:styleId="afff8">
    <w:name w:val="Strong"/>
    <w:basedOn w:val="a1"/>
    <w:uiPriority w:val="22"/>
    <w:qFormat/>
    <w:rsid w:val="00A35DA8"/>
    <w:rPr>
      <w:b/>
      <w:bCs/>
    </w:rPr>
  </w:style>
  <w:style w:type="paragraph" w:customStyle="1" w:styleId="127">
    <w:name w:val="Стиль По ширине Первая строка:  127 см"/>
    <w:basedOn w:val="a0"/>
    <w:rsid w:val="00A35DA8"/>
    <w:pPr>
      <w:keepNext/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Основной"/>
    <w:basedOn w:val="a0"/>
    <w:autoRedefine/>
    <w:rsid w:val="00A35DA8"/>
    <w:pPr>
      <w:tabs>
        <w:tab w:val="left" w:pos="10632"/>
      </w:tabs>
      <w:overflowPunct w:val="0"/>
      <w:autoSpaceDE w:val="0"/>
      <w:autoSpaceDN w:val="0"/>
      <w:adjustRightInd w:val="0"/>
      <w:spacing w:after="0" w:line="240" w:lineRule="auto"/>
      <w:ind w:right="439" w:firstLine="86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">
    <w:name w:val="Маркированный список + Times New Roman 12 пт"/>
    <w:basedOn w:val="a"/>
    <w:autoRedefine/>
    <w:uiPriority w:val="99"/>
    <w:rsid w:val="00A35DA8"/>
    <w:pPr>
      <w:numPr>
        <w:numId w:val="0"/>
      </w:numPr>
      <w:tabs>
        <w:tab w:val="left" w:pos="0"/>
      </w:tabs>
      <w:spacing w:after="200"/>
      <w:ind w:firstLine="567"/>
      <w:contextualSpacing w:val="0"/>
      <w:jc w:val="both"/>
    </w:pPr>
    <w:rPr>
      <w:szCs w:val="20"/>
      <w:lang w:eastAsia="da-DK"/>
    </w:rPr>
  </w:style>
  <w:style w:type="paragraph" w:styleId="a">
    <w:name w:val="List Bullet"/>
    <w:basedOn w:val="a0"/>
    <w:uiPriority w:val="99"/>
    <w:semiHidden/>
    <w:unhideWhenUsed/>
    <w:rsid w:val="00A35DA8"/>
    <w:pPr>
      <w:numPr>
        <w:numId w:val="28"/>
      </w:num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locked/>
    <w:rsid w:val="00A35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A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2"/>
    <w:next w:val="a4"/>
    <w:uiPriority w:val="59"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A35DA8"/>
  </w:style>
  <w:style w:type="table" w:customStyle="1" w:styleId="130">
    <w:name w:val="Сетка таблицы13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39"/>
    <w:rsid w:val="00A3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A35DA8"/>
  </w:style>
  <w:style w:type="numbering" w:customStyle="1" w:styleId="1120">
    <w:name w:val="Нет списка112"/>
    <w:next w:val="a3"/>
    <w:uiPriority w:val="99"/>
    <w:semiHidden/>
    <w:unhideWhenUsed/>
    <w:rsid w:val="00A35DA8"/>
  </w:style>
  <w:style w:type="table" w:customStyle="1" w:styleId="150">
    <w:name w:val="Сетка таблицы15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35DA8"/>
  </w:style>
  <w:style w:type="table" w:customStyle="1" w:styleId="171">
    <w:name w:val="Сетка таблицы17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39"/>
    <w:rsid w:val="00A3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A35DA8"/>
  </w:style>
  <w:style w:type="numbering" w:customStyle="1" w:styleId="113">
    <w:name w:val="Нет списка113"/>
    <w:next w:val="a3"/>
    <w:uiPriority w:val="99"/>
    <w:semiHidden/>
    <w:unhideWhenUsed/>
    <w:rsid w:val="00A35DA8"/>
  </w:style>
  <w:style w:type="table" w:customStyle="1" w:styleId="172">
    <w:name w:val="Сетка таблицы17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35DA8"/>
  </w:style>
  <w:style w:type="table" w:customStyle="1" w:styleId="190">
    <w:name w:val="Сетка таблицы19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4"/>
    <w:uiPriority w:val="59"/>
    <w:rsid w:val="00A3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A35DA8"/>
  </w:style>
  <w:style w:type="table" w:customStyle="1" w:styleId="410">
    <w:name w:val="Сетка таблицы4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4"/>
    <w:uiPriority w:val="39"/>
    <w:rsid w:val="00A3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A35DA8"/>
  </w:style>
  <w:style w:type="numbering" w:customStyle="1" w:styleId="11120">
    <w:name w:val="Нет списка1112"/>
    <w:next w:val="a3"/>
    <w:uiPriority w:val="99"/>
    <w:semiHidden/>
    <w:unhideWhenUsed/>
    <w:rsid w:val="00A35DA8"/>
  </w:style>
  <w:style w:type="table" w:customStyle="1" w:styleId="510">
    <w:name w:val="Сетка таблицы5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next w:val="a4"/>
    <w:uiPriority w:val="59"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3"/>
    <w:uiPriority w:val="99"/>
    <w:semiHidden/>
    <w:unhideWhenUsed/>
    <w:rsid w:val="00A35DA8"/>
  </w:style>
  <w:style w:type="table" w:customStyle="1" w:styleId="1310">
    <w:name w:val="Сетка таблицы13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4"/>
    <w:uiPriority w:val="39"/>
    <w:rsid w:val="00A3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3"/>
    <w:uiPriority w:val="99"/>
    <w:semiHidden/>
    <w:unhideWhenUsed/>
    <w:rsid w:val="00A35DA8"/>
  </w:style>
  <w:style w:type="numbering" w:customStyle="1" w:styleId="1121">
    <w:name w:val="Нет списка1121"/>
    <w:next w:val="a3"/>
    <w:uiPriority w:val="99"/>
    <w:semiHidden/>
    <w:unhideWhenUsed/>
    <w:rsid w:val="00A35DA8"/>
  </w:style>
  <w:style w:type="table" w:customStyle="1" w:styleId="151">
    <w:name w:val="Сетка таблицы15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A35DA8"/>
  </w:style>
  <w:style w:type="table" w:customStyle="1" w:styleId="173">
    <w:name w:val="Сетка таблицы173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2"/>
    <w:next w:val="a4"/>
    <w:uiPriority w:val="39"/>
    <w:rsid w:val="00A3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3"/>
    <w:uiPriority w:val="99"/>
    <w:semiHidden/>
    <w:unhideWhenUsed/>
    <w:rsid w:val="00A35DA8"/>
  </w:style>
  <w:style w:type="numbering" w:customStyle="1" w:styleId="1131">
    <w:name w:val="Нет списка1131"/>
    <w:next w:val="a3"/>
    <w:uiPriority w:val="99"/>
    <w:semiHidden/>
    <w:unhideWhenUsed/>
    <w:rsid w:val="00A35DA8"/>
  </w:style>
  <w:style w:type="table" w:customStyle="1" w:styleId="174">
    <w:name w:val="Сетка таблицы174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3"/>
    <w:uiPriority w:val="99"/>
    <w:semiHidden/>
    <w:unhideWhenUsed/>
    <w:rsid w:val="00A35DA8"/>
  </w:style>
  <w:style w:type="table" w:customStyle="1" w:styleId="1100">
    <w:name w:val="Сетка таблицы110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4"/>
    <w:uiPriority w:val="59"/>
    <w:rsid w:val="00A3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3"/>
    <w:uiPriority w:val="99"/>
    <w:semiHidden/>
    <w:unhideWhenUsed/>
    <w:rsid w:val="00A35DA8"/>
  </w:style>
  <w:style w:type="table" w:customStyle="1" w:styleId="420">
    <w:name w:val="Сетка таблицы4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"/>
    <w:basedOn w:val="a2"/>
    <w:next w:val="a4"/>
    <w:uiPriority w:val="39"/>
    <w:rsid w:val="00A3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uiPriority w:val="99"/>
    <w:semiHidden/>
    <w:unhideWhenUsed/>
    <w:rsid w:val="00A35DA8"/>
  </w:style>
  <w:style w:type="numbering" w:customStyle="1" w:styleId="1113">
    <w:name w:val="Нет списка1113"/>
    <w:next w:val="a3"/>
    <w:uiPriority w:val="99"/>
    <w:semiHidden/>
    <w:unhideWhenUsed/>
    <w:rsid w:val="00A35DA8"/>
  </w:style>
  <w:style w:type="table" w:customStyle="1" w:styleId="520">
    <w:name w:val="Сетка таблицы5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2"/>
    <w:next w:val="a4"/>
    <w:uiPriority w:val="59"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A35DA8"/>
  </w:style>
  <w:style w:type="table" w:customStyle="1" w:styleId="132">
    <w:name w:val="Сетка таблицы13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2"/>
    <w:next w:val="a4"/>
    <w:uiPriority w:val="39"/>
    <w:rsid w:val="00A3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uiPriority w:val="99"/>
    <w:semiHidden/>
    <w:unhideWhenUsed/>
    <w:rsid w:val="00A35DA8"/>
  </w:style>
  <w:style w:type="numbering" w:customStyle="1" w:styleId="11220">
    <w:name w:val="Нет списка1122"/>
    <w:next w:val="a3"/>
    <w:uiPriority w:val="99"/>
    <w:semiHidden/>
    <w:unhideWhenUsed/>
    <w:rsid w:val="00A35DA8"/>
  </w:style>
  <w:style w:type="table" w:customStyle="1" w:styleId="1520">
    <w:name w:val="Сетка таблицы15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A35DA8"/>
  </w:style>
  <w:style w:type="table" w:customStyle="1" w:styleId="175">
    <w:name w:val="Сетка таблицы175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2"/>
    <w:next w:val="a4"/>
    <w:uiPriority w:val="39"/>
    <w:rsid w:val="00A3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uiPriority w:val="99"/>
    <w:semiHidden/>
    <w:unhideWhenUsed/>
    <w:rsid w:val="00A35DA8"/>
  </w:style>
  <w:style w:type="numbering" w:customStyle="1" w:styleId="1132">
    <w:name w:val="Нет списка1132"/>
    <w:next w:val="a3"/>
    <w:uiPriority w:val="99"/>
    <w:semiHidden/>
    <w:unhideWhenUsed/>
    <w:rsid w:val="00A35DA8"/>
  </w:style>
  <w:style w:type="table" w:customStyle="1" w:styleId="176">
    <w:name w:val="Сетка таблицы176"/>
    <w:basedOn w:val="a2"/>
    <w:next w:val="a4"/>
    <w:uiPriority w:val="59"/>
    <w:locked/>
    <w:rsid w:val="00A35D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50</Pages>
  <Words>7304</Words>
  <Characters>41637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Платова</dc:creator>
  <cp:keywords/>
  <dc:description/>
  <cp:lastModifiedBy>Татьяна Платова</cp:lastModifiedBy>
  <cp:revision>8</cp:revision>
  <cp:lastPrinted>2023-01-24T12:46:00Z</cp:lastPrinted>
  <dcterms:created xsi:type="dcterms:W3CDTF">2023-01-24T11:35:00Z</dcterms:created>
  <dcterms:modified xsi:type="dcterms:W3CDTF">2023-01-25T12:15:00Z</dcterms:modified>
</cp:coreProperties>
</file>